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D3" w:rsidRPr="00F41C30" w:rsidRDefault="009811D3" w:rsidP="00B60B8A">
      <w:pPr>
        <w:pStyle w:val="Textbody"/>
        <w:spacing w:before="120" w:after="120" w:line="240" w:lineRule="auto"/>
        <w:jc w:val="center"/>
        <w:rPr>
          <w:rFonts w:asciiTheme="minorHAnsi" w:hAnsiTheme="minorHAnsi" w:cstheme="minorHAnsi"/>
          <w:b/>
          <w:bCs/>
          <w:color w:val="0070C0"/>
          <w:sz w:val="36"/>
          <w:szCs w:val="36"/>
        </w:rPr>
      </w:pPr>
      <w:r w:rsidRPr="00F41C30">
        <w:rPr>
          <w:rFonts w:asciiTheme="minorHAnsi" w:hAnsiTheme="minorHAnsi" w:cstheme="minorHAnsi"/>
          <w:b/>
          <w:bCs/>
          <w:color w:val="0070C0"/>
          <w:sz w:val="36"/>
          <w:szCs w:val="36"/>
        </w:rPr>
        <w:t>Umsetzung des Beteiligungsmodells Tempelhofer</w:t>
      </w:r>
      <w:r w:rsidR="00E07047" w:rsidRPr="00F41C30">
        <w:rPr>
          <w:rFonts w:asciiTheme="minorHAnsi" w:hAnsiTheme="minorHAnsi" w:cstheme="minorHAnsi"/>
          <w:b/>
          <w:bCs/>
          <w:color w:val="0070C0"/>
          <w:sz w:val="36"/>
          <w:szCs w:val="36"/>
        </w:rPr>
        <w:t xml:space="preserve"> </w:t>
      </w:r>
      <w:r w:rsidRPr="00F41C30">
        <w:rPr>
          <w:rFonts w:asciiTheme="minorHAnsi" w:hAnsiTheme="minorHAnsi" w:cstheme="minorHAnsi"/>
          <w:b/>
          <w:bCs/>
          <w:color w:val="0070C0"/>
          <w:sz w:val="36"/>
          <w:szCs w:val="36"/>
        </w:rPr>
        <w:t>Feld</w:t>
      </w:r>
    </w:p>
    <w:p w:rsidR="009811D3" w:rsidRPr="00F41C30" w:rsidRDefault="009811D3" w:rsidP="00B60B8A">
      <w:pPr>
        <w:pStyle w:val="Textbody"/>
        <w:spacing w:before="120" w:after="120" w:line="240" w:lineRule="auto"/>
        <w:jc w:val="center"/>
        <w:rPr>
          <w:rFonts w:asciiTheme="minorHAnsi" w:hAnsiTheme="minorHAnsi" w:cstheme="minorHAnsi"/>
          <w:b/>
          <w:bCs/>
          <w:color w:val="00B050"/>
          <w:sz w:val="36"/>
          <w:szCs w:val="36"/>
        </w:rPr>
      </w:pPr>
      <w:r w:rsidRPr="00F41C30">
        <w:rPr>
          <w:rFonts w:asciiTheme="minorHAnsi" w:hAnsiTheme="minorHAnsi" w:cstheme="minorHAnsi"/>
          <w:b/>
          <w:bCs/>
          <w:color w:val="00B050"/>
          <w:sz w:val="36"/>
          <w:szCs w:val="36"/>
        </w:rPr>
        <w:t>Themenwerkstatt</w:t>
      </w:r>
      <w:r w:rsidR="00744FCF" w:rsidRPr="00F41C30">
        <w:rPr>
          <w:rFonts w:asciiTheme="minorHAnsi" w:hAnsiTheme="minorHAnsi" w:cstheme="minorHAnsi"/>
          <w:b/>
          <w:bCs/>
          <w:color w:val="00B050"/>
          <w:sz w:val="36"/>
          <w:szCs w:val="36"/>
        </w:rPr>
        <w:t xml:space="preserve"> Überarbeitung Projektaufruf</w:t>
      </w:r>
      <w:r w:rsidR="00596957" w:rsidRPr="00F41C30">
        <w:rPr>
          <w:rFonts w:asciiTheme="minorHAnsi" w:hAnsiTheme="minorHAnsi" w:cstheme="minorHAnsi"/>
          <w:b/>
          <w:bCs/>
          <w:color w:val="00B050"/>
          <w:sz w:val="36"/>
          <w:szCs w:val="36"/>
        </w:rPr>
        <w:t xml:space="preserve"> - </w:t>
      </w:r>
      <w:r w:rsidR="00E9755F" w:rsidRPr="00F41C30">
        <w:rPr>
          <w:rFonts w:asciiTheme="minorHAnsi" w:hAnsiTheme="minorHAnsi" w:cstheme="minorHAnsi"/>
          <w:b/>
          <w:bCs/>
          <w:color w:val="00B050"/>
          <w:sz w:val="36"/>
          <w:szCs w:val="36"/>
        </w:rPr>
        <w:t>Ergebnisp</w:t>
      </w:r>
      <w:r w:rsidR="00596957" w:rsidRPr="00F41C30">
        <w:rPr>
          <w:rFonts w:asciiTheme="minorHAnsi" w:hAnsiTheme="minorHAnsi" w:cstheme="minorHAnsi"/>
          <w:b/>
          <w:bCs/>
          <w:color w:val="00B050"/>
          <w:sz w:val="36"/>
          <w:szCs w:val="36"/>
        </w:rPr>
        <w:t>rotokoll</w:t>
      </w:r>
      <w:r w:rsidR="00724917" w:rsidRPr="00F41C30">
        <w:rPr>
          <w:rFonts w:asciiTheme="minorHAnsi" w:hAnsiTheme="minorHAnsi" w:cstheme="minorHAnsi"/>
          <w:b/>
          <w:bCs/>
          <w:color w:val="00B050"/>
          <w:sz w:val="36"/>
          <w:szCs w:val="36"/>
        </w:rPr>
        <w:t>entwurf</w:t>
      </w:r>
    </w:p>
    <w:p w:rsidR="009811D3" w:rsidRPr="00F41C30" w:rsidRDefault="009811D3" w:rsidP="00B60B8A">
      <w:pPr>
        <w:pStyle w:val="Textbody"/>
        <w:spacing w:after="0" w:line="240" w:lineRule="auto"/>
        <w:rPr>
          <w:rFonts w:asciiTheme="minorHAnsi" w:hAnsiTheme="minorHAnsi" w:cstheme="minorHAnsi"/>
          <w:sz w:val="22"/>
          <w:szCs w:val="22"/>
        </w:rPr>
      </w:pPr>
    </w:p>
    <w:p w:rsidR="009811D3" w:rsidRPr="00F41C30" w:rsidRDefault="009811D3" w:rsidP="00B60B8A">
      <w:pPr>
        <w:pStyle w:val="Textbody"/>
        <w:spacing w:after="0" w:line="240" w:lineRule="auto"/>
        <w:rPr>
          <w:rFonts w:asciiTheme="minorHAnsi" w:hAnsiTheme="minorHAnsi" w:cstheme="minorHAnsi"/>
          <w:sz w:val="22"/>
          <w:szCs w:val="22"/>
        </w:rPr>
      </w:pPr>
      <w:r w:rsidRPr="00F41C30">
        <w:rPr>
          <w:rFonts w:asciiTheme="minorHAnsi" w:hAnsiTheme="minorHAnsi" w:cstheme="minorHAnsi"/>
          <w:sz w:val="22"/>
          <w:szCs w:val="22"/>
        </w:rPr>
        <w:t xml:space="preserve">Datum: </w:t>
      </w:r>
      <w:r w:rsidRPr="00F41C30">
        <w:rPr>
          <w:rFonts w:asciiTheme="minorHAnsi" w:hAnsiTheme="minorHAnsi" w:cstheme="minorHAnsi"/>
          <w:sz w:val="22"/>
          <w:szCs w:val="22"/>
        </w:rPr>
        <w:tab/>
      </w:r>
      <w:r w:rsidR="00AE69AB" w:rsidRPr="00F41C30">
        <w:rPr>
          <w:rFonts w:asciiTheme="minorHAnsi" w:hAnsiTheme="minorHAnsi" w:cstheme="minorHAnsi"/>
          <w:sz w:val="22"/>
          <w:szCs w:val="22"/>
        </w:rPr>
        <w:t>27</w:t>
      </w:r>
      <w:r w:rsidR="00A21880" w:rsidRPr="00F41C30">
        <w:rPr>
          <w:rFonts w:asciiTheme="minorHAnsi" w:hAnsiTheme="minorHAnsi" w:cstheme="minorHAnsi"/>
          <w:sz w:val="22"/>
          <w:szCs w:val="22"/>
        </w:rPr>
        <w:t>.1</w:t>
      </w:r>
      <w:r w:rsidR="00AE69AB" w:rsidRPr="00F41C30">
        <w:rPr>
          <w:rFonts w:asciiTheme="minorHAnsi" w:hAnsiTheme="minorHAnsi" w:cstheme="minorHAnsi"/>
          <w:sz w:val="22"/>
          <w:szCs w:val="22"/>
        </w:rPr>
        <w:t>1</w:t>
      </w:r>
      <w:r w:rsidRPr="00F41C30">
        <w:rPr>
          <w:rFonts w:asciiTheme="minorHAnsi" w:hAnsiTheme="minorHAnsi" w:cstheme="minorHAnsi"/>
          <w:sz w:val="22"/>
          <w:szCs w:val="22"/>
        </w:rPr>
        <w:t>.2018</w:t>
      </w:r>
    </w:p>
    <w:p w:rsidR="009811D3" w:rsidRPr="00F41C30" w:rsidRDefault="009811D3" w:rsidP="00B60B8A">
      <w:pPr>
        <w:pStyle w:val="Textbody"/>
        <w:spacing w:after="0" w:line="240" w:lineRule="auto"/>
        <w:rPr>
          <w:rFonts w:asciiTheme="minorHAnsi" w:hAnsiTheme="minorHAnsi" w:cstheme="minorHAnsi"/>
          <w:sz w:val="22"/>
          <w:szCs w:val="22"/>
        </w:rPr>
      </w:pPr>
      <w:r w:rsidRPr="00F41C30">
        <w:rPr>
          <w:rFonts w:asciiTheme="minorHAnsi" w:hAnsiTheme="minorHAnsi" w:cstheme="minorHAnsi"/>
          <w:sz w:val="22"/>
          <w:szCs w:val="22"/>
        </w:rPr>
        <w:t xml:space="preserve">Uhrzeit: </w:t>
      </w:r>
      <w:r w:rsidRPr="00F41C30">
        <w:rPr>
          <w:rFonts w:asciiTheme="minorHAnsi" w:hAnsiTheme="minorHAnsi" w:cstheme="minorHAnsi"/>
          <w:sz w:val="22"/>
          <w:szCs w:val="22"/>
        </w:rPr>
        <w:tab/>
        <w:t xml:space="preserve">17:00 – </w:t>
      </w:r>
      <w:r w:rsidR="00AE69AB" w:rsidRPr="00F41C30">
        <w:rPr>
          <w:rFonts w:asciiTheme="minorHAnsi" w:hAnsiTheme="minorHAnsi" w:cstheme="minorHAnsi"/>
          <w:sz w:val="22"/>
          <w:szCs w:val="22"/>
        </w:rPr>
        <w:t>19</w:t>
      </w:r>
      <w:r w:rsidR="00A21880" w:rsidRPr="00F41C30">
        <w:rPr>
          <w:rFonts w:asciiTheme="minorHAnsi" w:hAnsiTheme="minorHAnsi" w:cstheme="minorHAnsi"/>
          <w:sz w:val="22"/>
          <w:szCs w:val="22"/>
        </w:rPr>
        <w:t>:00</w:t>
      </w:r>
      <w:r w:rsidRPr="00F41C30">
        <w:rPr>
          <w:rFonts w:asciiTheme="minorHAnsi" w:hAnsiTheme="minorHAnsi" w:cstheme="minorHAnsi"/>
          <w:sz w:val="22"/>
          <w:szCs w:val="22"/>
        </w:rPr>
        <w:t xml:space="preserve"> Uhr</w:t>
      </w:r>
    </w:p>
    <w:p w:rsidR="009811D3" w:rsidRPr="00F41C30" w:rsidRDefault="009811D3" w:rsidP="00B60B8A">
      <w:pPr>
        <w:pStyle w:val="Textbody"/>
        <w:spacing w:after="0" w:line="240" w:lineRule="auto"/>
        <w:rPr>
          <w:rFonts w:asciiTheme="minorHAnsi" w:hAnsiTheme="minorHAnsi" w:cstheme="minorHAnsi"/>
          <w:sz w:val="22"/>
          <w:szCs w:val="22"/>
        </w:rPr>
      </w:pPr>
      <w:r w:rsidRPr="00F41C30">
        <w:rPr>
          <w:rFonts w:asciiTheme="minorHAnsi" w:hAnsiTheme="minorHAnsi" w:cstheme="minorHAnsi"/>
          <w:sz w:val="22"/>
          <w:szCs w:val="22"/>
        </w:rPr>
        <w:t xml:space="preserve">Ort: </w:t>
      </w:r>
      <w:r w:rsidRPr="00F41C30">
        <w:rPr>
          <w:rFonts w:asciiTheme="minorHAnsi" w:hAnsiTheme="minorHAnsi" w:cstheme="minorHAnsi"/>
          <w:sz w:val="22"/>
          <w:szCs w:val="22"/>
        </w:rPr>
        <w:tab/>
      </w:r>
      <w:r w:rsidRPr="00F41C30">
        <w:rPr>
          <w:rFonts w:asciiTheme="minorHAnsi" w:hAnsiTheme="minorHAnsi" w:cstheme="minorHAnsi"/>
          <w:sz w:val="22"/>
          <w:szCs w:val="22"/>
        </w:rPr>
        <w:tab/>
        <w:t>Zollgarage im ehemaligen Flughafen Tempelhof</w:t>
      </w:r>
    </w:p>
    <w:p w:rsidR="009811D3" w:rsidRPr="00F41C30" w:rsidRDefault="009811D3" w:rsidP="00B60B8A">
      <w:pPr>
        <w:pStyle w:val="Textbody"/>
        <w:spacing w:after="0" w:line="240" w:lineRule="auto"/>
        <w:rPr>
          <w:rFonts w:asciiTheme="minorHAnsi" w:hAnsiTheme="minorHAnsi" w:cstheme="minorHAnsi"/>
          <w:sz w:val="22"/>
          <w:szCs w:val="22"/>
        </w:rPr>
      </w:pPr>
    </w:p>
    <w:p w:rsidR="009811D3" w:rsidRPr="00F41C30" w:rsidRDefault="009811D3" w:rsidP="00B60B8A">
      <w:pPr>
        <w:pStyle w:val="Textbody"/>
        <w:spacing w:before="120" w:after="120" w:line="240" w:lineRule="auto"/>
        <w:rPr>
          <w:rFonts w:asciiTheme="minorHAnsi" w:hAnsiTheme="minorHAnsi" w:cstheme="minorHAnsi"/>
          <w:bCs/>
          <w:sz w:val="22"/>
          <w:szCs w:val="22"/>
        </w:rPr>
      </w:pPr>
      <w:r w:rsidRPr="00F41C30">
        <w:rPr>
          <w:rFonts w:asciiTheme="minorHAnsi" w:hAnsiTheme="minorHAnsi" w:cstheme="minorHAnsi"/>
          <w:b/>
          <w:bCs/>
          <w:sz w:val="22"/>
          <w:szCs w:val="22"/>
        </w:rPr>
        <w:t>Tagesordnung</w:t>
      </w:r>
      <w:r w:rsidR="00596957" w:rsidRPr="00F41C30">
        <w:rPr>
          <w:rFonts w:asciiTheme="minorHAnsi" w:hAnsiTheme="minorHAnsi" w:cstheme="minorHAnsi"/>
          <w:b/>
          <w:bCs/>
          <w:sz w:val="22"/>
          <w:szCs w:val="22"/>
        </w:rPr>
        <w:t xml:space="preserve"> für den </w:t>
      </w:r>
      <w:r w:rsidR="00AE69AB" w:rsidRPr="00F41C30">
        <w:rPr>
          <w:rFonts w:asciiTheme="minorHAnsi" w:hAnsiTheme="minorHAnsi" w:cstheme="minorHAnsi"/>
          <w:b/>
          <w:bCs/>
          <w:sz w:val="22"/>
          <w:szCs w:val="22"/>
        </w:rPr>
        <w:t>27</w:t>
      </w:r>
      <w:r w:rsidR="00A21880" w:rsidRPr="00F41C30">
        <w:rPr>
          <w:rFonts w:asciiTheme="minorHAnsi" w:hAnsiTheme="minorHAnsi" w:cstheme="minorHAnsi"/>
          <w:b/>
          <w:bCs/>
          <w:sz w:val="22"/>
          <w:szCs w:val="22"/>
        </w:rPr>
        <w:t>.1</w:t>
      </w:r>
      <w:r w:rsidR="00AE69AB" w:rsidRPr="00F41C30">
        <w:rPr>
          <w:rFonts w:asciiTheme="minorHAnsi" w:hAnsiTheme="minorHAnsi" w:cstheme="minorHAnsi"/>
          <w:b/>
          <w:bCs/>
          <w:sz w:val="22"/>
          <w:szCs w:val="22"/>
        </w:rPr>
        <w:t>1</w:t>
      </w:r>
      <w:r w:rsidR="00A21880" w:rsidRPr="00F41C30">
        <w:rPr>
          <w:rFonts w:asciiTheme="minorHAnsi" w:hAnsiTheme="minorHAnsi" w:cstheme="minorHAnsi"/>
          <w:b/>
          <w:bCs/>
          <w:sz w:val="22"/>
          <w:szCs w:val="22"/>
        </w:rPr>
        <w:t xml:space="preserve">.2018 </w:t>
      </w:r>
    </w:p>
    <w:tbl>
      <w:tblPr>
        <w:tblW w:w="8786" w:type="dxa"/>
        <w:tblLayout w:type="fixed"/>
        <w:tblCellMar>
          <w:left w:w="10" w:type="dxa"/>
          <w:right w:w="10" w:type="dxa"/>
        </w:tblCellMar>
        <w:tblLook w:val="0000" w:firstRow="0" w:lastRow="0" w:firstColumn="0" w:lastColumn="0" w:noHBand="0" w:noVBand="0"/>
      </w:tblPr>
      <w:tblGrid>
        <w:gridCol w:w="6376"/>
        <w:gridCol w:w="2410"/>
      </w:tblGrid>
      <w:tr w:rsidR="007F6E25" w:rsidRPr="00F41C30" w:rsidTr="00A21880">
        <w:tc>
          <w:tcPr>
            <w:tcW w:w="6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6E25" w:rsidRPr="00F41C30" w:rsidRDefault="007F6E25" w:rsidP="00B60B8A">
            <w:pPr>
              <w:pStyle w:val="TableContents"/>
              <w:spacing w:before="120" w:after="120"/>
              <w:rPr>
                <w:rFonts w:asciiTheme="minorHAnsi" w:hAnsiTheme="minorHAnsi" w:cstheme="minorHAnsi"/>
                <w:b/>
                <w:bCs/>
                <w:color w:val="000000"/>
                <w:sz w:val="22"/>
                <w:szCs w:val="22"/>
              </w:rPr>
            </w:pPr>
            <w:r w:rsidRPr="00F41C30">
              <w:rPr>
                <w:rFonts w:asciiTheme="minorHAnsi" w:hAnsiTheme="minorHAnsi" w:cstheme="minorHAnsi"/>
                <w:b/>
                <w:bCs/>
                <w:color w:val="000000"/>
                <w:sz w:val="22"/>
                <w:szCs w:val="22"/>
              </w:rPr>
              <w:t>Thema</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6E25" w:rsidRPr="00F41C30" w:rsidRDefault="007F6E25" w:rsidP="00B60B8A">
            <w:pPr>
              <w:pStyle w:val="TableContents"/>
              <w:spacing w:before="120" w:after="120"/>
              <w:rPr>
                <w:rFonts w:asciiTheme="minorHAnsi" w:hAnsiTheme="minorHAnsi" w:cstheme="minorHAnsi"/>
                <w:b/>
                <w:bCs/>
                <w:color w:val="000000"/>
                <w:sz w:val="22"/>
                <w:szCs w:val="22"/>
              </w:rPr>
            </w:pPr>
            <w:r w:rsidRPr="00F41C30">
              <w:rPr>
                <w:rFonts w:asciiTheme="minorHAnsi" w:hAnsiTheme="minorHAnsi" w:cstheme="minorHAnsi"/>
                <w:b/>
                <w:bCs/>
                <w:color w:val="000000"/>
                <w:sz w:val="22"/>
                <w:szCs w:val="22"/>
              </w:rPr>
              <w:t>Wer</w:t>
            </w:r>
          </w:p>
        </w:tc>
      </w:tr>
      <w:tr w:rsidR="007F6E25" w:rsidRPr="00F41C30" w:rsidTr="00A21880">
        <w:tc>
          <w:tcPr>
            <w:tcW w:w="6376" w:type="dxa"/>
            <w:tcBorders>
              <w:left w:val="single" w:sz="2" w:space="0" w:color="000000"/>
              <w:bottom w:val="single" w:sz="2" w:space="0" w:color="000000"/>
            </w:tcBorders>
            <w:shd w:val="clear" w:color="auto" w:fill="auto"/>
            <w:tcMar>
              <w:top w:w="55" w:type="dxa"/>
              <w:left w:w="55" w:type="dxa"/>
              <w:bottom w:w="55" w:type="dxa"/>
              <w:right w:w="55" w:type="dxa"/>
            </w:tcMar>
          </w:tcPr>
          <w:p w:rsidR="00A21880" w:rsidRPr="00F41C30" w:rsidRDefault="007F6E25" w:rsidP="00B60B8A">
            <w:pPr>
              <w:pStyle w:val="TableContents"/>
              <w:numPr>
                <w:ilvl w:val="0"/>
                <w:numId w:val="10"/>
              </w:numPr>
              <w:rPr>
                <w:rFonts w:asciiTheme="minorHAnsi" w:hAnsiTheme="minorHAnsi" w:cstheme="minorHAnsi"/>
                <w:bCs/>
                <w:sz w:val="22"/>
                <w:szCs w:val="22"/>
              </w:rPr>
            </w:pPr>
            <w:r w:rsidRPr="00F41C30">
              <w:rPr>
                <w:rFonts w:asciiTheme="minorHAnsi" w:hAnsiTheme="minorHAnsi" w:cstheme="minorHAnsi"/>
                <w:bCs/>
                <w:sz w:val="22"/>
                <w:szCs w:val="22"/>
              </w:rPr>
              <w:t>Begrüßung und Ziele der Sitzung</w:t>
            </w:r>
            <w:r w:rsidR="00A21880" w:rsidRPr="00F41C30">
              <w:rPr>
                <w:rFonts w:asciiTheme="minorHAnsi" w:hAnsiTheme="minorHAnsi" w:cstheme="minorHAnsi"/>
                <w:bCs/>
                <w:sz w:val="22"/>
                <w:szCs w:val="22"/>
              </w:rPr>
              <w:t xml:space="preserve"> </w:t>
            </w:r>
          </w:p>
          <w:p w:rsidR="007F6E25" w:rsidRPr="00F41C30" w:rsidRDefault="007F6E25" w:rsidP="00B60B8A">
            <w:pPr>
              <w:pStyle w:val="TableContents"/>
              <w:rPr>
                <w:rFonts w:asciiTheme="minorHAnsi" w:hAnsiTheme="minorHAnsi" w:cstheme="minorHAnsi"/>
                <w:bCs/>
                <w:sz w:val="22"/>
                <w:szCs w:val="22"/>
              </w:rPr>
            </w:pPr>
            <w:r w:rsidRPr="00F41C30">
              <w:rPr>
                <w:rFonts w:asciiTheme="minorHAnsi" w:hAnsiTheme="minorHAnsi" w:cstheme="minorHAnsi"/>
                <w:bCs/>
                <w:sz w:val="22"/>
                <w:szCs w:val="22"/>
              </w:rPr>
              <w:t xml:space="preserve"> </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6E25" w:rsidRPr="00F41C30" w:rsidRDefault="00E423E8" w:rsidP="00B60B8A">
            <w:pPr>
              <w:pStyle w:val="TableContents"/>
              <w:rPr>
                <w:rFonts w:asciiTheme="minorHAnsi" w:hAnsiTheme="minorHAnsi" w:cstheme="minorHAnsi"/>
                <w:sz w:val="22"/>
                <w:szCs w:val="22"/>
              </w:rPr>
            </w:pPr>
            <w:r w:rsidRPr="00F41C30">
              <w:rPr>
                <w:rFonts w:asciiTheme="minorHAnsi" w:hAnsiTheme="minorHAnsi" w:cstheme="minorHAnsi"/>
                <w:sz w:val="22"/>
                <w:szCs w:val="22"/>
              </w:rPr>
              <w:t>Frau Schönhart</w:t>
            </w:r>
          </w:p>
        </w:tc>
      </w:tr>
      <w:tr w:rsidR="00A21880" w:rsidRPr="00F41C30" w:rsidTr="00B34DC7">
        <w:tc>
          <w:tcPr>
            <w:tcW w:w="6376" w:type="dxa"/>
            <w:tcBorders>
              <w:left w:val="single" w:sz="2" w:space="0" w:color="000000"/>
              <w:bottom w:val="single" w:sz="4" w:space="0" w:color="auto"/>
            </w:tcBorders>
            <w:shd w:val="clear" w:color="auto" w:fill="auto"/>
            <w:tcMar>
              <w:top w:w="55" w:type="dxa"/>
              <w:left w:w="55" w:type="dxa"/>
              <w:bottom w:w="55" w:type="dxa"/>
              <w:right w:w="55" w:type="dxa"/>
            </w:tcMar>
          </w:tcPr>
          <w:p w:rsidR="00694BFA" w:rsidRPr="00F41C30" w:rsidRDefault="00694BFA" w:rsidP="00B60B8A">
            <w:pPr>
              <w:pStyle w:val="TableContents"/>
              <w:numPr>
                <w:ilvl w:val="0"/>
                <w:numId w:val="10"/>
              </w:numPr>
              <w:rPr>
                <w:rFonts w:asciiTheme="minorHAnsi" w:hAnsiTheme="minorHAnsi" w:cstheme="minorHAnsi"/>
                <w:bCs/>
                <w:sz w:val="22"/>
                <w:szCs w:val="22"/>
              </w:rPr>
            </w:pPr>
            <w:r w:rsidRPr="00F41C30">
              <w:rPr>
                <w:rFonts w:asciiTheme="minorHAnsi" w:hAnsiTheme="minorHAnsi" w:cstheme="minorHAnsi"/>
                <w:bCs/>
                <w:sz w:val="22"/>
                <w:szCs w:val="22"/>
              </w:rPr>
              <w:t>Bearbeitung des Bewerbungsbogens</w:t>
            </w:r>
          </w:p>
        </w:tc>
        <w:tc>
          <w:tcPr>
            <w:tcW w:w="241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C02F10" w:rsidRPr="00F41C30" w:rsidRDefault="00A21880" w:rsidP="00B60B8A">
            <w:pPr>
              <w:pStyle w:val="TableContents"/>
              <w:rPr>
                <w:rFonts w:asciiTheme="minorHAnsi" w:hAnsiTheme="minorHAnsi" w:cstheme="minorHAnsi"/>
                <w:sz w:val="22"/>
                <w:szCs w:val="22"/>
              </w:rPr>
            </w:pPr>
            <w:r w:rsidRPr="00F41C30">
              <w:rPr>
                <w:rFonts w:asciiTheme="minorHAnsi" w:hAnsiTheme="minorHAnsi" w:cstheme="minorHAnsi"/>
                <w:sz w:val="22"/>
                <w:szCs w:val="22"/>
              </w:rPr>
              <w:t>Moderation:</w:t>
            </w:r>
            <w:r w:rsidR="000B2E32" w:rsidRPr="00F41C30">
              <w:rPr>
                <w:rFonts w:asciiTheme="minorHAnsi" w:hAnsiTheme="minorHAnsi" w:cstheme="minorHAnsi"/>
                <w:sz w:val="22"/>
                <w:szCs w:val="22"/>
              </w:rPr>
              <w:t xml:space="preserve"> Frau Schönhart</w:t>
            </w:r>
          </w:p>
          <w:p w:rsidR="00164D58" w:rsidRPr="00F41C30" w:rsidRDefault="00164D58" w:rsidP="00B60B8A">
            <w:pPr>
              <w:pStyle w:val="TableContents"/>
              <w:rPr>
                <w:rFonts w:asciiTheme="minorHAnsi" w:hAnsiTheme="minorHAnsi" w:cstheme="minorHAnsi"/>
                <w:sz w:val="22"/>
                <w:szCs w:val="22"/>
              </w:rPr>
            </w:pPr>
          </w:p>
          <w:p w:rsidR="00164D58" w:rsidRPr="00F41C30" w:rsidRDefault="00164D58" w:rsidP="00B60B8A">
            <w:pPr>
              <w:pStyle w:val="TableContents"/>
              <w:rPr>
                <w:rFonts w:asciiTheme="minorHAnsi" w:hAnsiTheme="minorHAnsi" w:cstheme="minorHAnsi"/>
                <w:sz w:val="22"/>
                <w:szCs w:val="22"/>
              </w:rPr>
            </w:pPr>
            <w:r w:rsidRPr="00F41C30">
              <w:rPr>
                <w:rFonts w:asciiTheme="minorHAnsi" w:hAnsiTheme="minorHAnsi" w:cstheme="minorHAnsi"/>
                <w:sz w:val="22"/>
                <w:szCs w:val="22"/>
              </w:rPr>
              <w:t>Erläuterungen: Herr Brauns</w:t>
            </w:r>
          </w:p>
        </w:tc>
      </w:tr>
    </w:tbl>
    <w:p w:rsidR="00A94291" w:rsidRPr="00F41C30" w:rsidRDefault="00A94291" w:rsidP="00B60B8A">
      <w:pPr>
        <w:pStyle w:val="Textbody"/>
        <w:spacing w:before="120" w:after="120" w:line="240" w:lineRule="auto"/>
        <w:rPr>
          <w:rFonts w:asciiTheme="minorHAnsi" w:hAnsiTheme="minorHAnsi" w:cstheme="minorHAnsi"/>
          <w:b/>
          <w:bCs/>
          <w:sz w:val="22"/>
          <w:szCs w:val="22"/>
        </w:rPr>
      </w:pPr>
    </w:p>
    <w:p w:rsidR="00AA7466" w:rsidRPr="00F41C30" w:rsidRDefault="00B34DC7" w:rsidP="00B60B8A">
      <w:pPr>
        <w:pStyle w:val="Listenabsatz"/>
        <w:numPr>
          <w:ilvl w:val="0"/>
          <w:numId w:val="12"/>
        </w:numPr>
        <w:spacing w:line="240" w:lineRule="auto"/>
        <w:rPr>
          <w:rFonts w:cstheme="minorHAnsi"/>
          <w:b/>
          <w:sz w:val="32"/>
          <w:szCs w:val="32"/>
        </w:rPr>
      </w:pPr>
      <w:r w:rsidRPr="00F41C30">
        <w:rPr>
          <w:rFonts w:cstheme="minorHAnsi"/>
          <w:b/>
          <w:sz w:val="32"/>
          <w:szCs w:val="32"/>
        </w:rPr>
        <w:t xml:space="preserve"> </w:t>
      </w:r>
      <w:r w:rsidR="008D30B7" w:rsidRPr="00F41C30">
        <w:rPr>
          <w:rFonts w:cstheme="minorHAnsi"/>
          <w:b/>
          <w:sz w:val="32"/>
          <w:szCs w:val="32"/>
        </w:rPr>
        <w:t>Begrüßung und Ziele der Sitzung</w:t>
      </w:r>
    </w:p>
    <w:p w:rsidR="000B2E32" w:rsidRPr="00F41C30" w:rsidRDefault="000B2E32" w:rsidP="00B60B8A">
      <w:pPr>
        <w:pStyle w:val="Listenabsatz"/>
        <w:numPr>
          <w:ilvl w:val="0"/>
          <w:numId w:val="25"/>
        </w:numPr>
        <w:spacing w:line="240" w:lineRule="auto"/>
        <w:rPr>
          <w:rFonts w:cstheme="minorHAnsi"/>
        </w:rPr>
      </w:pPr>
      <w:r w:rsidRPr="00F41C30">
        <w:rPr>
          <w:rFonts w:cstheme="minorHAnsi"/>
        </w:rPr>
        <w:t>Tagesordnung</w:t>
      </w:r>
      <w:r w:rsidR="00CF32B5" w:rsidRPr="00F41C30">
        <w:rPr>
          <w:rFonts w:cstheme="minorHAnsi"/>
        </w:rPr>
        <w:t>:</w:t>
      </w:r>
    </w:p>
    <w:p w:rsidR="00AA7466" w:rsidRPr="00F41C30" w:rsidRDefault="00E64376" w:rsidP="00B60B8A">
      <w:pPr>
        <w:pStyle w:val="Listenabsatz"/>
        <w:numPr>
          <w:ilvl w:val="1"/>
          <w:numId w:val="12"/>
        </w:numPr>
        <w:spacing w:line="240" w:lineRule="auto"/>
        <w:rPr>
          <w:rFonts w:cstheme="minorHAnsi"/>
        </w:rPr>
      </w:pPr>
      <w:r w:rsidRPr="00F41C30">
        <w:rPr>
          <w:rFonts w:cstheme="minorHAnsi"/>
        </w:rPr>
        <w:t xml:space="preserve">Der einzige und zentrale Punkt der Themenwerkstatt war die Überarbeitung des Bewerbungsbogens für die Projekte des bürgerschaftlichen Engagements. Hierzu gehörten der Einführungstext sowie die Eingabemaske auf der Website der </w:t>
      </w:r>
      <w:proofErr w:type="spellStart"/>
      <w:r w:rsidRPr="00F41C30">
        <w:rPr>
          <w:rFonts w:cstheme="minorHAnsi"/>
        </w:rPr>
        <w:t>GrünBerlin</w:t>
      </w:r>
      <w:proofErr w:type="spellEnd"/>
      <w:r w:rsidRPr="00F41C30">
        <w:rPr>
          <w:rFonts w:cstheme="minorHAnsi"/>
        </w:rPr>
        <w:t>.</w:t>
      </w:r>
    </w:p>
    <w:p w:rsidR="000B2E32" w:rsidRPr="00F41C30" w:rsidRDefault="00CF32B5" w:rsidP="00B60B8A">
      <w:pPr>
        <w:pStyle w:val="Listenabsatz"/>
        <w:numPr>
          <w:ilvl w:val="0"/>
          <w:numId w:val="25"/>
        </w:numPr>
        <w:spacing w:line="240" w:lineRule="auto"/>
        <w:rPr>
          <w:rFonts w:cstheme="minorHAnsi"/>
        </w:rPr>
      </w:pPr>
      <w:r w:rsidRPr="00F41C30">
        <w:rPr>
          <w:rFonts w:cstheme="minorHAnsi"/>
        </w:rPr>
        <w:t xml:space="preserve">Am Anfang wurden Fragen gesammelt und </w:t>
      </w:r>
      <w:r w:rsidR="0065605E" w:rsidRPr="00F41C30">
        <w:rPr>
          <w:rFonts w:cstheme="minorHAnsi"/>
        </w:rPr>
        <w:t>gleich</w:t>
      </w:r>
      <w:r w:rsidRPr="00F41C30">
        <w:rPr>
          <w:rFonts w:cstheme="minorHAnsi"/>
        </w:rPr>
        <w:t xml:space="preserve"> beantwortet:</w:t>
      </w:r>
    </w:p>
    <w:p w:rsidR="00CF32B5" w:rsidRPr="00F41C30" w:rsidRDefault="00CF32B5" w:rsidP="00B60B8A">
      <w:pPr>
        <w:pStyle w:val="Listenabsatz"/>
        <w:numPr>
          <w:ilvl w:val="1"/>
          <w:numId w:val="12"/>
        </w:numPr>
        <w:spacing w:line="240" w:lineRule="auto"/>
        <w:rPr>
          <w:rFonts w:cstheme="minorHAnsi"/>
        </w:rPr>
      </w:pPr>
      <w:r w:rsidRPr="00F41C30">
        <w:rPr>
          <w:rFonts w:cstheme="minorHAnsi"/>
        </w:rPr>
        <w:t>Bekommen auch Projekte mit Serviceangeboten eine eigene Eingabemaske?</w:t>
      </w:r>
    </w:p>
    <w:p w:rsidR="00CF32B5" w:rsidRPr="00F41C30" w:rsidRDefault="00CF32B5" w:rsidP="00B60B8A">
      <w:pPr>
        <w:pStyle w:val="Listenabsatz"/>
        <w:numPr>
          <w:ilvl w:val="2"/>
          <w:numId w:val="12"/>
        </w:numPr>
        <w:spacing w:line="240" w:lineRule="auto"/>
        <w:rPr>
          <w:rFonts w:cstheme="minorHAnsi"/>
        </w:rPr>
      </w:pPr>
      <w:r w:rsidRPr="00F41C30">
        <w:rPr>
          <w:rFonts w:cstheme="minorHAnsi"/>
        </w:rPr>
        <w:t>Es besteht Bearbeitungsbedarf bei den Serviceprojekten.</w:t>
      </w:r>
      <w:r w:rsidR="0036319C" w:rsidRPr="00F41C30">
        <w:rPr>
          <w:rFonts w:cstheme="minorHAnsi"/>
        </w:rPr>
        <w:t xml:space="preserve"> Die Serviceangebote stellen ein Problem dar, da diese sich mit dem EPP beißen. Erst wird der Projekttypus </w:t>
      </w:r>
      <w:r w:rsidR="0036319C" w:rsidRPr="00F41C30">
        <w:rPr>
          <w:rFonts w:cstheme="minorHAnsi"/>
        </w:rPr>
        <w:lastRenderedPageBreak/>
        <w:t>„bürgerschaftliches Engagement“ bearbeitet. Alle weiteren Projekttypen erhalten eine eigene Kategorie auf der Website.</w:t>
      </w:r>
    </w:p>
    <w:p w:rsidR="0036319C" w:rsidRPr="00F41C30" w:rsidRDefault="00584770" w:rsidP="00B60B8A">
      <w:pPr>
        <w:pStyle w:val="Listenabsatz"/>
        <w:numPr>
          <w:ilvl w:val="1"/>
          <w:numId w:val="12"/>
        </w:numPr>
        <w:spacing w:line="240" w:lineRule="auto"/>
        <w:rPr>
          <w:rFonts w:cstheme="minorHAnsi"/>
        </w:rPr>
      </w:pPr>
      <w:r w:rsidRPr="00F41C30">
        <w:rPr>
          <w:rFonts w:cstheme="minorHAnsi"/>
        </w:rPr>
        <w:t>Werden die Eingabemasken wie früher direkt an die Geschäftsstelle geschickt?</w:t>
      </w:r>
    </w:p>
    <w:p w:rsidR="000B2E32" w:rsidRPr="00F41C30" w:rsidRDefault="00584770" w:rsidP="00B60B8A">
      <w:pPr>
        <w:pStyle w:val="Listenabsatz"/>
        <w:numPr>
          <w:ilvl w:val="2"/>
          <w:numId w:val="12"/>
        </w:numPr>
        <w:spacing w:line="240" w:lineRule="auto"/>
        <w:rPr>
          <w:rFonts w:cstheme="minorHAnsi"/>
        </w:rPr>
      </w:pPr>
      <w:proofErr w:type="spellStart"/>
      <w:r w:rsidRPr="00F41C30">
        <w:rPr>
          <w:rFonts w:cstheme="minorHAnsi"/>
        </w:rPr>
        <w:t>GrünBerlin</w:t>
      </w:r>
      <w:proofErr w:type="spellEnd"/>
      <w:r w:rsidRPr="00F41C30">
        <w:rPr>
          <w:rFonts w:cstheme="minorHAnsi"/>
        </w:rPr>
        <w:t xml:space="preserve"> wird diesen Schritt einrichten.</w:t>
      </w:r>
    </w:p>
    <w:p w:rsidR="00584770" w:rsidRPr="00F41C30" w:rsidRDefault="00584770" w:rsidP="00B60B8A">
      <w:pPr>
        <w:spacing w:line="240" w:lineRule="auto"/>
        <w:rPr>
          <w:rFonts w:cstheme="minorHAnsi"/>
        </w:rPr>
      </w:pPr>
    </w:p>
    <w:p w:rsidR="000B2E32" w:rsidRPr="00F41C30" w:rsidRDefault="000B2E32" w:rsidP="00B60B8A">
      <w:pPr>
        <w:pStyle w:val="Listenabsatz"/>
        <w:numPr>
          <w:ilvl w:val="0"/>
          <w:numId w:val="12"/>
        </w:numPr>
        <w:spacing w:line="240" w:lineRule="auto"/>
        <w:rPr>
          <w:rFonts w:cstheme="minorHAnsi"/>
          <w:b/>
        </w:rPr>
      </w:pPr>
      <w:r w:rsidRPr="00F41C30">
        <w:rPr>
          <w:rFonts w:cstheme="minorHAnsi"/>
          <w:b/>
          <w:sz w:val="32"/>
          <w:szCs w:val="32"/>
        </w:rPr>
        <w:t>Bearbeitung des Bewerbungsbogens</w:t>
      </w:r>
    </w:p>
    <w:p w:rsidR="00D224A8" w:rsidRPr="00F41C30" w:rsidRDefault="00D224A8" w:rsidP="00B60B8A">
      <w:pPr>
        <w:spacing w:line="240" w:lineRule="auto"/>
        <w:rPr>
          <w:rFonts w:cstheme="minorHAnsi"/>
        </w:rPr>
      </w:pPr>
    </w:p>
    <w:p w:rsidR="00FC3742" w:rsidRPr="00F41C30" w:rsidRDefault="00FC3742" w:rsidP="00B60B8A">
      <w:pPr>
        <w:spacing w:line="240" w:lineRule="auto"/>
        <w:rPr>
          <w:rFonts w:cstheme="minorHAnsi"/>
        </w:rPr>
      </w:pPr>
      <w:r w:rsidRPr="00F41C30">
        <w:rPr>
          <w:rFonts w:cstheme="minorHAnsi"/>
        </w:rPr>
        <w:t xml:space="preserve">Die überarbeiteten Dokumente (Einleitungs-/Erläuterungstext, </w:t>
      </w:r>
      <w:r w:rsidR="005F7A23">
        <w:rPr>
          <w:rFonts w:cstheme="minorHAnsi"/>
        </w:rPr>
        <w:t xml:space="preserve">Materialsammlung, </w:t>
      </w:r>
      <w:proofErr w:type="spellStart"/>
      <w:r w:rsidRPr="00F41C30">
        <w:rPr>
          <w:rFonts w:cstheme="minorHAnsi"/>
        </w:rPr>
        <w:t>Bewerbungsforumlar</w:t>
      </w:r>
      <w:proofErr w:type="spellEnd"/>
      <w:r w:rsidRPr="00F41C30">
        <w:rPr>
          <w:rFonts w:cstheme="minorHAnsi"/>
        </w:rPr>
        <w:t xml:space="preserve">) für die Website der </w:t>
      </w:r>
      <w:proofErr w:type="spellStart"/>
      <w:r w:rsidRPr="00F41C30">
        <w:rPr>
          <w:rFonts w:cstheme="minorHAnsi"/>
        </w:rPr>
        <w:t>GrünBerlin</w:t>
      </w:r>
      <w:proofErr w:type="spellEnd"/>
      <w:r w:rsidRPr="00F41C30">
        <w:rPr>
          <w:rFonts w:cstheme="minorHAnsi"/>
        </w:rPr>
        <w:t xml:space="preserve"> sind im Anhang aufzufinden.</w:t>
      </w:r>
    </w:p>
    <w:p w:rsidR="00B60B8A" w:rsidRDefault="00B60B8A" w:rsidP="00B60B8A">
      <w:pPr>
        <w:spacing w:line="240" w:lineRule="auto"/>
        <w:rPr>
          <w:rFonts w:cstheme="minorHAnsi"/>
        </w:rPr>
      </w:pPr>
    </w:p>
    <w:p w:rsidR="00816267" w:rsidRDefault="00816267" w:rsidP="00B60B8A">
      <w:pPr>
        <w:spacing w:line="240" w:lineRule="auto"/>
        <w:rPr>
          <w:rFonts w:cstheme="minorHAnsi"/>
        </w:rPr>
      </w:pPr>
    </w:p>
    <w:p w:rsidR="00816267" w:rsidRDefault="00816267" w:rsidP="00B60B8A">
      <w:pPr>
        <w:spacing w:line="240" w:lineRule="auto"/>
        <w:rPr>
          <w:rFonts w:cstheme="minorHAnsi"/>
        </w:rPr>
      </w:pPr>
    </w:p>
    <w:p w:rsidR="00FC3742" w:rsidRPr="00F41C30" w:rsidRDefault="00FC3742" w:rsidP="00B60B8A">
      <w:pPr>
        <w:spacing w:line="240" w:lineRule="auto"/>
        <w:rPr>
          <w:rFonts w:cstheme="minorHAnsi"/>
          <w:b/>
          <w:sz w:val="32"/>
          <w:szCs w:val="32"/>
        </w:rPr>
      </w:pPr>
      <w:r w:rsidRPr="00F41C30">
        <w:rPr>
          <w:rFonts w:cstheme="minorHAnsi"/>
          <w:b/>
          <w:sz w:val="32"/>
          <w:szCs w:val="32"/>
        </w:rPr>
        <w:t>Anhang</w:t>
      </w:r>
    </w:p>
    <w:p w:rsidR="00FC3742" w:rsidRPr="00F41C30" w:rsidRDefault="00FC3742" w:rsidP="00B60B8A">
      <w:pPr>
        <w:spacing w:line="240" w:lineRule="auto"/>
        <w:rPr>
          <w:rFonts w:cstheme="minorHAnsi"/>
        </w:rPr>
      </w:pPr>
    </w:p>
    <w:p w:rsidR="00FC3742" w:rsidRPr="00F41C30" w:rsidRDefault="00FC3742" w:rsidP="00B60B8A">
      <w:pPr>
        <w:pStyle w:val="Kopfzeile"/>
        <w:tabs>
          <w:tab w:val="clear" w:pos="4536"/>
          <w:tab w:val="clear" w:pos="9072"/>
        </w:tabs>
        <w:ind w:right="367"/>
        <w:jc w:val="both"/>
        <w:rPr>
          <w:rFonts w:cstheme="minorHAnsi"/>
          <w:b/>
        </w:rPr>
      </w:pPr>
      <w:r w:rsidRPr="00F41C30">
        <w:rPr>
          <w:rFonts w:cstheme="minorHAnsi"/>
          <w:b/>
        </w:rPr>
        <w:t>ANLAGE 1</w:t>
      </w:r>
    </w:p>
    <w:p w:rsidR="00FC3742" w:rsidRPr="00F41C30" w:rsidRDefault="00FC3742" w:rsidP="00B60B8A">
      <w:pPr>
        <w:pStyle w:val="Kopfzeile"/>
        <w:tabs>
          <w:tab w:val="clear" w:pos="4536"/>
          <w:tab w:val="clear" w:pos="9072"/>
        </w:tabs>
        <w:ind w:right="367"/>
        <w:jc w:val="both"/>
        <w:rPr>
          <w:rFonts w:cstheme="minorHAnsi"/>
          <w:b/>
        </w:rPr>
      </w:pPr>
      <w:r w:rsidRPr="00F41C30">
        <w:rPr>
          <w:rFonts w:cstheme="minorHAnsi"/>
          <w:b/>
        </w:rPr>
        <w:t>Stand: 04.12.2018</w:t>
      </w:r>
    </w:p>
    <w:p w:rsidR="00FC3742" w:rsidRPr="00F41C30" w:rsidRDefault="00FC3742" w:rsidP="00B60B8A">
      <w:pPr>
        <w:pStyle w:val="Kopfzeile"/>
        <w:tabs>
          <w:tab w:val="clear" w:pos="4536"/>
          <w:tab w:val="clear" w:pos="9072"/>
        </w:tabs>
        <w:ind w:right="367"/>
        <w:jc w:val="both"/>
        <w:rPr>
          <w:rFonts w:cstheme="minorHAnsi"/>
          <w:color w:val="FF0000"/>
        </w:rPr>
      </w:pPr>
    </w:p>
    <w:p w:rsidR="00FC3742" w:rsidRPr="00F41C30" w:rsidRDefault="00FC3742" w:rsidP="00B60B8A">
      <w:pPr>
        <w:pStyle w:val="Kopfzeile"/>
        <w:tabs>
          <w:tab w:val="clear" w:pos="4536"/>
          <w:tab w:val="clear" w:pos="9072"/>
        </w:tabs>
        <w:ind w:right="367"/>
        <w:jc w:val="both"/>
        <w:rPr>
          <w:rFonts w:cstheme="minorHAnsi"/>
          <w:color w:val="FF0000"/>
        </w:rPr>
      </w:pPr>
      <w:r w:rsidRPr="00F41C30">
        <w:rPr>
          <w:rFonts w:cstheme="minorHAnsi"/>
          <w:noProof/>
          <w:color w:val="FF0000"/>
        </w:rPr>
        <mc:AlternateContent>
          <mc:Choice Requires="wps">
            <w:drawing>
              <wp:anchor distT="0" distB="0" distL="114300" distR="114300" simplePos="0" relativeHeight="251659264" behindDoc="0" locked="0" layoutInCell="0" allowOverlap="1" wp14:anchorId="7B98342D" wp14:editId="19169178">
                <wp:simplePos x="0" y="0"/>
                <wp:positionH relativeFrom="page">
                  <wp:posOffset>720090</wp:posOffset>
                </wp:positionH>
                <wp:positionV relativeFrom="page">
                  <wp:posOffset>17642205</wp:posOffset>
                </wp:positionV>
                <wp:extent cx="2103120" cy="365760"/>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742" w:rsidRDefault="00FC3742" w:rsidP="00FC3742">
                            <w:pPr>
                              <w:spacing w:before="2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8342D" id="_x0000_t202" coordsize="21600,21600" o:spt="202" path="m,l,21600r21600,l21600,xe">
                <v:stroke joinstyle="miter"/>
                <v:path gradientshapeok="t" o:connecttype="rect"/>
              </v:shapetype>
              <v:shape id="Text Box 2" o:spid="_x0000_s1026" type="#_x0000_t202" style="position:absolute;left:0;text-align:left;margin-left:56.7pt;margin-top:1389.15pt;width:165.6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BHrQ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" o:allowincell="f" filled="f" stroked="f">
                <v:textbox inset="0,0,0,0">
                  <w:txbxContent>
                    <w:p w:rsidR="00FC3742" w:rsidRDefault="00FC3742" w:rsidP="00FC3742">
                      <w:pPr>
                        <w:spacing w:before="240"/>
                      </w:pPr>
                    </w:p>
                  </w:txbxContent>
                </v:textbox>
                <w10:wrap anchorx="page" anchory="page"/>
              </v:shape>
            </w:pict>
          </mc:Fallback>
        </mc:AlternateContent>
      </w:r>
      <w:r w:rsidRPr="00F41C30">
        <w:rPr>
          <w:rFonts w:cstheme="minorHAnsi"/>
          <w:color w:val="FF0000"/>
        </w:rPr>
        <w:t>EINLEITUNGS-/ERLÄUTERUNGSTEXT FÜR DIE INTERNETSEITE MIT BEWERBUNGSFORMULAR (</w:t>
      </w:r>
      <w:hyperlink r:id="rId8" w:history="1">
        <w:r w:rsidRPr="00F41C30">
          <w:rPr>
            <w:rStyle w:val="Hyperlink"/>
            <w:rFonts w:cstheme="minorHAnsi"/>
            <w:color w:val="FF0000"/>
          </w:rPr>
          <w:t>https://gruen-berlin.de/tempelhofer-feld/ueber-den-park/projektnutzungen</w:t>
        </w:r>
      </w:hyperlink>
      <w:r w:rsidRPr="00F41C30">
        <w:rPr>
          <w:rFonts w:cstheme="minorHAnsi"/>
          <w:color w:val="FF0000"/>
        </w:rPr>
        <w:t xml:space="preserve"> </w:t>
      </w:r>
    </w:p>
    <w:p w:rsidR="00FC3742" w:rsidRPr="00F41C30" w:rsidRDefault="00FC3742" w:rsidP="00B60B8A">
      <w:pPr>
        <w:pStyle w:val="Kopfzeile"/>
        <w:tabs>
          <w:tab w:val="clear" w:pos="4536"/>
          <w:tab w:val="clear" w:pos="9072"/>
        </w:tabs>
        <w:ind w:right="367"/>
        <w:jc w:val="both"/>
        <w:rPr>
          <w:rFonts w:cstheme="minorHAnsi"/>
        </w:rPr>
      </w:pPr>
    </w:p>
    <w:p w:rsidR="00FC3742" w:rsidRPr="00F41C30" w:rsidRDefault="00FC3742" w:rsidP="00B60B8A">
      <w:pPr>
        <w:pStyle w:val="Kopfzeile"/>
        <w:tabs>
          <w:tab w:val="clear" w:pos="4536"/>
          <w:tab w:val="clear" w:pos="9072"/>
        </w:tabs>
        <w:ind w:right="367"/>
        <w:jc w:val="both"/>
        <w:rPr>
          <w:rFonts w:cstheme="minorHAnsi"/>
        </w:rPr>
      </w:pPr>
    </w:p>
    <w:p w:rsidR="00FC3742" w:rsidRPr="00F41C30" w:rsidRDefault="00FC3742" w:rsidP="00B60B8A">
      <w:pPr>
        <w:pStyle w:val="Default"/>
        <w:ind w:right="367"/>
        <w:rPr>
          <w:rFonts w:asciiTheme="minorHAnsi" w:hAnsiTheme="minorHAnsi" w:cstheme="minorHAnsi"/>
          <w:b/>
          <w:bCs/>
          <w:sz w:val="22"/>
          <w:szCs w:val="22"/>
        </w:rPr>
      </w:pPr>
      <w:r w:rsidRPr="00F41C30">
        <w:rPr>
          <w:rFonts w:asciiTheme="minorHAnsi" w:hAnsiTheme="minorHAnsi" w:cstheme="minorHAnsi"/>
          <w:b/>
          <w:bCs/>
          <w:sz w:val="22"/>
          <w:szCs w:val="22"/>
        </w:rPr>
        <w:t>Projekte auf dem Tempelhofer Feld - Bewerbung für die Umsetzung von Projekten bürgerschaftlichen Engagements</w:t>
      </w:r>
    </w:p>
    <w:p w:rsidR="00FC3742" w:rsidRPr="00F41C30" w:rsidRDefault="00FC3742" w:rsidP="00B60B8A">
      <w:pPr>
        <w:pStyle w:val="Default"/>
        <w:ind w:right="367"/>
        <w:rPr>
          <w:rFonts w:asciiTheme="minorHAnsi" w:hAnsiTheme="minorHAnsi" w:cstheme="minorHAnsi"/>
          <w:sz w:val="22"/>
          <w:szCs w:val="22"/>
        </w:rPr>
      </w:pPr>
    </w:p>
    <w:p w:rsidR="00FC3742" w:rsidRPr="00F41C30" w:rsidRDefault="00FC3742" w:rsidP="00B60B8A">
      <w:pPr>
        <w:pStyle w:val="Default"/>
        <w:ind w:right="367"/>
        <w:rPr>
          <w:rFonts w:asciiTheme="minorHAnsi" w:hAnsiTheme="minorHAnsi" w:cstheme="minorHAnsi"/>
          <w:sz w:val="22"/>
          <w:szCs w:val="22"/>
        </w:rPr>
      </w:pPr>
      <w:r w:rsidRPr="00F41C30">
        <w:rPr>
          <w:rFonts w:asciiTheme="minorHAnsi" w:hAnsiTheme="minorHAnsi" w:cstheme="minorHAnsi"/>
          <w:sz w:val="22"/>
          <w:szCs w:val="22"/>
        </w:rPr>
        <w:t>Sie möchten sich ehrenamtlich für das Gemeinwohl engagieren und haben eine Idee, die dem Tempelhofer Feld, Ihren Nutzer*innen - und natürlich auch Ihnen - einen Mehrwert verspricht? Entsprechend des „Entwicklungs- und Pflegeplans (EPP</w:t>
      </w:r>
      <w:r w:rsidRPr="00F41C30">
        <w:rPr>
          <w:rStyle w:val="Funotenzeichen"/>
          <w:rFonts w:asciiTheme="minorHAnsi" w:hAnsiTheme="minorHAnsi" w:cstheme="minorHAnsi"/>
          <w:sz w:val="22"/>
          <w:szCs w:val="22"/>
        </w:rPr>
        <w:footnoteReference w:id="1"/>
      </w:r>
      <w:r w:rsidRPr="00F41C30">
        <w:rPr>
          <w:rFonts w:asciiTheme="minorHAnsi" w:hAnsiTheme="minorHAnsi" w:cstheme="minorHAnsi"/>
          <w:sz w:val="22"/>
          <w:szCs w:val="22"/>
        </w:rPr>
        <w:t xml:space="preserve">) für das Tempelhofer Feld“ bietet die größte Freifläche Berlins diese Möglichkeiten: hier können bürgerschaftliche Projekte für </w:t>
      </w:r>
      <w:r w:rsidRPr="00F41C30">
        <w:rPr>
          <w:rFonts w:asciiTheme="minorHAnsi" w:hAnsiTheme="minorHAnsi" w:cstheme="minorHAnsi"/>
          <w:sz w:val="22"/>
          <w:szCs w:val="22"/>
        </w:rPr>
        <w:lastRenderedPageBreak/>
        <w:t>zunächst bis zu drei bis fünf Jahren auf dem Tempelhofer Feld verortet werden und das Erholungsangebot auf vielfältige Art und Weise in kultureller und sozialer Hinsicht bereichern.</w:t>
      </w:r>
    </w:p>
    <w:p w:rsidR="00FC3742" w:rsidRPr="00F41C30" w:rsidRDefault="00FC3742" w:rsidP="00B60B8A">
      <w:pPr>
        <w:pStyle w:val="Default"/>
        <w:ind w:right="367"/>
        <w:rPr>
          <w:rFonts w:asciiTheme="minorHAnsi" w:hAnsiTheme="minorHAnsi" w:cstheme="minorHAnsi"/>
          <w:sz w:val="22"/>
          <w:szCs w:val="22"/>
        </w:rPr>
      </w:pPr>
    </w:p>
    <w:p w:rsidR="00FC3742" w:rsidRPr="00F41C30" w:rsidRDefault="00FC3742" w:rsidP="00B60B8A">
      <w:pPr>
        <w:pStyle w:val="Default"/>
        <w:ind w:right="367"/>
        <w:rPr>
          <w:rFonts w:asciiTheme="minorHAnsi" w:hAnsiTheme="minorHAnsi" w:cstheme="minorHAnsi"/>
          <w:sz w:val="22"/>
          <w:szCs w:val="22"/>
        </w:rPr>
      </w:pPr>
      <w:r w:rsidRPr="00F41C30">
        <w:rPr>
          <w:rFonts w:asciiTheme="minorHAnsi" w:hAnsiTheme="minorHAnsi" w:cstheme="minorHAnsi"/>
          <w:sz w:val="22"/>
          <w:szCs w:val="22"/>
        </w:rPr>
        <w:t xml:space="preserve">Als Projekt bürgerschaftlichen Engagements sollten die Projektziele wohlfahrtmehrend und gemeinwohlorientiert bzw. nicht auf einen materiellen Gewinn ausgerichtet sein. Das Engagement der Aktiven in der Projektarbeit erfolgt vornehmlich auf freiwilliger Basis (z.B. Ehrenamt usw.). Projekte bürgerschaftlichen Engagements sind durch ein hohes Maß an Transparenz, Dialog, Teilhabe und Verantwortung in den Organisationsformen gekennzeichnet ("gelebte Demokratie"). Sie fördern mit ihren Angeboten das Engagement für die Allgemeinheit und stärken die Zivilgesellschaft bei der Übernahme gesellschaftlicher Verantwortung. </w:t>
      </w:r>
    </w:p>
    <w:p w:rsidR="00FC3742" w:rsidRPr="00F41C30" w:rsidRDefault="00FC3742" w:rsidP="00B60B8A">
      <w:pPr>
        <w:pStyle w:val="Default"/>
        <w:ind w:right="367"/>
        <w:rPr>
          <w:rFonts w:asciiTheme="minorHAnsi" w:hAnsiTheme="minorHAnsi" w:cstheme="minorHAnsi"/>
          <w:sz w:val="22"/>
          <w:szCs w:val="22"/>
        </w:rPr>
      </w:pPr>
    </w:p>
    <w:p w:rsidR="00FC3742" w:rsidRPr="00F41C30" w:rsidRDefault="00FC3742" w:rsidP="00B60B8A">
      <w:pPr>
        <w:pStyle w:val="Default"/>
        <w:ind w:right="369"/>
        <w:rPr>
          <w:rFonts w:asciiTheme="minorHAnsi" w:hAnsiTheme="minorHAnsi" w:cstheme="minorHAnsi"/>
          <w:sz w:val="22"/>
          <w:szCs w:val="22"/>
        </w:rPr>
      </w:pPr>
      <w:r w:rsidRPr="00F41C30">
        <w:rPr>
          <w:rFonts w:asciiTheme="minorHAnsi" w:hAnsiTheme="minorHAnsi" w:cstheme="minorHAnsi"/>
          <w:b/>
          <w:sz w:val="22"/>
          <w:szCs w:val="22"/>
        </w:rPr>
        <w:t>Zur Einreichung Ihrer Projektidee bürgerschaftlichen Engagements nutzen Sie bitte die Eingabemaske auf dieser Seite. Gerne treten wir nach Übersendung Ihrer Idee mit Ihnen in Kontakt.</w:t>
      </w:r>
    </w:p>
    <w:p w:rsidR="00FC3742" w:rsidRPr="00F41C30" w:rsidRDefault="00FC3742" w:rsidP="00B60B8A">
      <w:pPr>
        <w:pStyle w:val="Default"/>
        <w:ind w:right="369"/>
        <w:rPr>
          <w:rFonts w:asciiTheme="minorHAnsi" w:hAnsiTheme="minorHAnsi" w:cstheme="minorHAnsi"/>
          <w:sz w:val="22"/>
          <w:szCs w:val="22"/>
        </w:rPr>
      </w:pPr>
    </w:p>
    <w:p w:rsidR="00FC3742" w:rsidRPr="00F41C30" w:rsidRDefault="00FC3742" w:rsidP="00B60B8A">
      <w:pPr>
        <w:pStyle w:val="Default"/>
        <w:ind w:right="369"/>
        <w:rPr>
          <w:rFonts w:asciiTheme="minorHAnsi" w:hAnsiTheme="minorHAnsi" w:cstheme="minorHAnsi"/>
          <w:sz w:val="22"/>
          <w:szCs w:val="22"/>
        </w:rPr>
      </w:pPr>
      <w:r w:rsidRPr="00F41C30">
        <w:rPr>
          <w:rFonts w:asciiTheme="minorHAnsi" w:hAnsiTheme="minorHAnsi" w:cstheme="minorHAnsi"/>
          <w:sz w:val="22"/>
          <w:szCs w:val="22"/>
        </w:rPr>
        <w:t>Weiterführende Informationen finden Sie ebenfalls auf dieser Seite unter der Rubrik „</w:t>
      </w:r>
      <w:r w:rsidRPr="00F41C30">
        <w:rPr>
          <w:rFonts w:asciiTheme="minorHAnsi" w:hAnsiTheme="minorHAnsi" w:cstheme="minorHAnsi"/>
          <w:b/>
          <w:sz w:val="22"/>
          <w:szCs w:val="22"/>
        </w:rPr>
        <w:t>Downloads</w:t>
      </w:r>
      <w:r w:rsidRPr="00F41C30">
        <w:rPr>
          <w:rFonts w:asciiTheme="minorHAnsi" w:hAnsiTheme="minorHAnsi" w:cstheme="minorHAnsi"/>
          <w:sz w:val="22"/>
          <w:szCs w:val="22"/>
        </w:rPr>
        <w:t>“.</w:t>
      </w:r>
    </w:p>
    <w:p w:rsidR="00FC3742" w:rsidRPr="00F41C30" w:rsidRDefault="00FC3742" w:rsidP="00B60B8A">
      <w:pPr>
        <w:pStyle w:val="Default"/>
        <w:ind w:right="367"/>
        <w:rPr>
          <w:rFonts w:asciiTheme="minorHAnsi" w:hAnsiTheme="minorHAnsi" w:cstheme="minorHAnsi"/>
          <w:sz w:val="22"/>
          <w:szCs w:val="22"/>
        </w:rPr>
      </w:pPr>
    </w:p>
    <w:p w:rsidR="00FC3742" w:rsidRPr="00F41C30" w:rsidRDefault="00FC3742" w:rsidP="00B60B8A">
      <w:pPr>
        <w:pStyle w:val="Default"/>
        <w:ind w:right="367"/>
        <w:rPr>
          <w:rFonts w:asciiTheme="minorHAnsi" w:hAnsiTheme="minorHAnsi" w:cstheme="minorHAnsi"/>
          <w:sz w:val="22"/>
          <w:szCs w:val="22"/>
        </w:rPr>
      </w:pPr>
      <w:r w:rsidRPr="00F41C30">
        <w:rPr>
          <w:rFonts w:asciiTheme="minorHAnsi" w:hAnsiTheme="minorHAnsi" w:cstheme="minorHAnsi"/>
          <w:sz w:val="22"/>
          <w:szCs w:val="22"/>
        </w:rPr>
        <w:t>Für gewerbliche kostenpflichtige Angebote gemäß EPP wenden Sie sich an bitte an info@gruen-berlin.de.</w:t>
      </w:r>
    </w:p>
    <w:p w:rsidR="00FC3742" w:rsidRPr="00F41C30" w:rsidRDefault="00FC3742" w:rsidP="00B60B8A">
      <w:pPr>
        <w:spacing w:line="240" w:lineRule="auto"/>
        <w:rPr>
          <w:rFonts w:cstheme="minorHAnsi"/>
        </w:rPr>
      </w:pPr>
    </w:p>
    <w:p w:rsidR="00F41C30" w:rsidRPr="00F41C30" w:rsidRDefault="00F41C30" w:rsidP="00B60B8A">
      <w:pPr>
        <w:spacing w:line="240" w:lineRule="auto"/>
        <w:rPr>
          <w:rFonts w:cstheme="minorHAnsi"/>
        </w:rPr>
      </w:pPr>
    </w:p>
    <w:p w:rsidR="00F41C30" w:rsidRDefault="00F41C30"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816267" w:rsidRDefault="00816267" w:rsidP="00B60B8A">
      <w:pPr>
        <w:spacing w:line="240" w:lineRule="auto"/>
        <w:rPr>
          <w:rFonts w:cstheme="minorHAnsi"/>
        </w:rPr>
      </w:pPr>
    </w:p>
    <w:p w:rsidR="00816267" w:rsidRDefault="00816267" w:rsidP="00B60B8A">
      <w:pPr>
        <w:spacing w:line="240" w:lineRule="auto"/>
        <w:rPr>
          <w:rFonts w:cstheme="minorHAnsi"/>
        </w:rPr>
      </w:pPr>
    </w:p>
    <w:p w:rsidR="00816267" w:rsidRDefault="00816267" w:rsidP="00B60B8A">
      <w:pPr>
        <w:spacing w:line="240" w:lineRule="auto"/>
        <w:rPr>
          <w:rFonts w:cstheme="minorHAnsi"/>
        </w:rPr>
      </w:pPr>
    </w:p>
    <w:p w:rsidR="00B60B8A" w:rsidRDefault="00B60B8A" w:rsidP="00B60B8A">
      <w:pPr>
        <w:spacing w:line="240" w:lineRule="auto"/>
        <w:rPr>
          <w:rFonts w:cstheme="minorHAnsi"/>
        </w:rPr>
      </w:pPr>
    </w:p>
    <w:p w:rsidR="009F013A" w:rsidRDefault="009F013A" w:rsidP="00B60B8A">
      <w:pPr>
        <w:pStyle w:val="Kopfzeile"/>
        <w:tabs>
          <w:tab w:val="clear" w:pos="4536"/>
          <w:tab w:val="clear" w:pos="9072"/>
        </w:tabs>
        <w:ind w:right="367"/>
        <w:jc w:val="both"/>
        <w:rPr>
          <w:rFonts w:cstheme="minorHAnsi"/>
        </w:rPr>
      </w:pPr>
    </w:p>
    <w:p w:rsidR="00F41C30" w:rsidRPr="00F41C30" w:rsidRDefault="00F41C30" w:rsidP="00B60B8A">
      <w:pPr>
        <w:pStyle w:val="Kopfzeile"/>
        <w:tabs>
          <w:tab w:val="clear" w:pos="4536"/>
          <w:tab w:val="clear" w:pos="9072"/>
        </w:tabs>
        <w:ind w:right="367"/>
        <w:jc w:val="both"/>
        <w:rPr>
          <w:rFonts w:cstheme="minorHAnsi"/>
          <w:b/>
        </w:rPr>
      </w:pPr>
      <w:r w:rsidRPr="00F41C30">
        <w:rPr>
          <w:rFonts w:cstheme="minorHAnsi"/>
          <w:b/>
        </w:rPr>
        <w:t xml:space="preserve">ANLAGE </w:t>
      </w:r>
      <w:r w:rsidRPr="00F41C30">
        <w:rPr>
          <w:rFonts w:cstheme="minorHAnsi"/>
          <w:b/>
        </w:rPr>
        <w:t>2</w:t>
      </w:r>
    </w:p>
    <w:p w:rsidR="00F41C30" w:rsidRPr="00F41C30" w:rsidRDefault="00F41C30" w:rsidP="00B60B8A">
      <w:pPr>
        <w:pStyle w:val="Kopfzeile"/>
        <w:tabs>
          <w:tab w:val="clear" w:pos="4536"/>
          <w:tab w:val="clear" w:pos="9072"/>
        </w:tabs>
        <w:ind w:right="367"/>
        <w:jc w:val="both"/>
        <w:rPr>
          <w:rFonts w:cstheme="minorHAnsi"/>
          <w:b/>
        </w:rPr>
      </w:pPr>
      <w:r w:rsidRPr="00F41C30">
        <w:rPr>
          <w:rFonts w:cstheme="minorHAnsi"/>
          <w:b/>
        </w:rPr>
        <w:t>Stand: 04.12.2018</w:t>
      </w:r>
    </w:p>
    <w:p w:rsidR="00F41C30" w:rsidRPr="00F41C30" w:rsidRDefault="00F41C30" w:rsidP="00B60B8A">
      <w:pPr>
        <w:autoSpaceDE w:val="0"/>
        <w:autoSpaceDN w:val="0"/>
        <w:adjustRightInd w:val="0"/>
        <w:spacing w:line="240" w:lineRule="auto"/>
        <w:rPr>
          <w:rFonts w:cstheme="minorHAnsi"/>
          <w:sz w:val="20"/>
          <w:szCs w:val="20"/>
        </w:rPr>
      </w:pPr>
    </w:p>
    <w:p w:rsidR="00B60B8A" w:rsidRPr="00814EE9" w:rsidRDefault="00B60B8A" w:rsidP="00B60B8A">
      <w:pPr>
        <w:pStyle w:val="Kopfzeile"/>
        <w:tabs>
          <w:tab w:val="clear" w:pos="4536"/>
          <w:tab w:val="clear" w:pos="9072"/>
        </w:tabs>
        <w:ind w:right="367"/>
        <w:jc w:val="both"/>
        <w:rPr>
          <w:rFonts w:ascii="Arial" w:hAnsi="Arial" w:cs="Arial"/>
          <w:color w:val="FF0000"/>
          <w:sz w:val="21"/>
          <w:szCs w:val="21"/>
        </w:rPr>
      </w:pPr>
      <w:r>
        <w:rPr>
          <w:rFonts w:ascii="Arial" w:hAnsi="Arial" w:cs="Arial"/>
          <w:noProof/>
          <w:color w:val="FF0000"/>
        </w:rPr>
        <mc:AlternateContent>
          <mc:Choice Requires="wps">
            <w:drawing>
              <wp:anchor distT="0" distB="0" distL="114300" distR="114300" simplePos="0" relativeHeight="251664384" behindDoc="0" locked="0" layoutInCell="0" allowOverlap="1" wp14:anchorId="42751D82" wp14:editId="21F9E7E2">
                <wp:simplePos x="0" y="0"/>
                <wp:positionH relativeFrom="page">
                  <wp:posOffset>720090</wp:posOffset>
                </wp:positionH>
                <wp:positionV relativeFrom="page">
                  <wp:posOffset>17642205</wp:posOffset>
                </wp:positionV>
                <wp:extent cx="2103120" cy="365760"/>
                <wp:effectExtent l="0" t="1905"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8A" w:rsidRDefault="00B60B8A" w:rsidP="00B60B8A">
                            <w:pPr>
                              <w:spacing w:before="2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1D82" id="_x0000_s1027" type="#_x0000_t202" style="position:absolute;left:0;text-align:left;margin-left:56.7pt;margin-top:1389.15pt;width:165.6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40sAIAALA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" o:allowincell="f" filled="f" stroked="f">
                <v:textbox inset="0,0,0,0">
                  <w:txbxContent>
                    <w:p w:rsidR="00B60B8A" w:rsidRDefault="00B60B8A" w:rsidP="00B60B8A">
                      <w:pPr>
                        <w:spacing w:before="240"/>
                      </w:pPr>
                    </w:p>
                  </w:txbxContent>
                </v:textbox>
                <w10:wrap anchorx="page" anchory="page"/>
              </v:shape>
            </w:pict>
          </mc:Fallback>
        </mc:AlternateContent>
      </w:r>
      <w:r>
        <w:rPr>
          <w:rFonts w:ascii="Arial" w:hAnsi="Arial" w:cs="Arial"/>
          <w:noProof/>
          <w:color w:val="FF0000"/>
        </w:rPr>
        <w:t>MATERIALSAMMLUNG</w:t>
      </w:r>
      <w:r w:rsidRPr="00814EE9">
        <w:rPr>
          <w:rFonts w:ascii="Arial" w:hAnsi="Arial" w:cs="Arial"/>
          <w:color w:val="FF0000"/>
          <w:sz w:val="21"/>
          <w:szCs w:val="21"/>
        </w:rPr>
        <w:t xml:space="preserve"> FÜR DIE INTERNETSEITE MIT BEWERBUNGSFORMULAR (</w:t>
      </w:r>
      <w:hyperlink r:id="rId9" w:history="1">
        <w:r w:rsidRPr="00814EE9">
          <w:rPr>
            <w:rStyle w:val="Hyperlink"/>
            <w:rFonts w:ascii="Arial" w:hAnsi="Arial" w:cs="Arial"/>
            <w:color w:val="FF0000"/>
            <w:sz w:val="21"/>
            <w:szCs w:val="21"/>
          </w:rPr>
          <w:t>https://gruen-berlin.de/tempelhofer-feld/ueber-den-park/projektnutzungen</w:t>
        </w:r>
      </w:hyperlink>
      <w:r w:rsidRPr="00814EE9">
        <w:rPr>
          <w:rFonts w:ascii="Arial" w:hAnsi="Arial" w:cs="Arial"/>
          <w:color w:val="FF0000"/>
          <w:sz w:val="21"/>
          <w:szCs w:val="21"/>
        </w:rPr>
        <w:t xml:space="preserve"> </w:t>
      </w:r>
    </w:p>
    <w:p w:rsidR="00B60B8A" w:rsidRDefault="00B60B8A" w:rsidP="00B60B8A">
      <w:pPr>
        <w:pStyle w:val="Kopfzeile"/>
        <w:tabs>
          <w:tab w:val="clear" w:pos="4536"/>
          <w:tab w:val="clear" w:pos="9072"/>
        </w:tabs>
        <w:ind w:right="367"/>
        <w:jc w:val="both"/>
        <w:rPr>
          <w:rFonts w:ascii="Arial" w:hAnsi="Arial" w:cs="Arial"/>
          <w:sz w:val="21"/>
          <w:szCs w:val="21"/>
        </w:rPr>
      </w:pPr>
      <w:r>
        <w:rPr>
          <w:rFonts w:ascii="Arial" w:hAnsi="Arial" w:cs="Arial"/>
          <w:sz w:val="21"/>
          <w:szCs w:val="21"/>
        </w:rPr>
        <w:t>Stand: 04.12.2018</w:t>
      </w:r>
    </w:p>
    <w:p w:rsidR="00B60B8A" w:rsidRDefault="00B60B8A" w:rsidP="00B60B8A">
      <w:pPr>
        <w:pStyle w:val="Kopfzeile"/>
        <w:tabs>
          <w:tab w:val="clear" w:pos="4536"/>
          <w:tab w:val="clear" w:pos="9072"/>
        </w:tabs>
        <w:ind w:right="367"/>
        <w:jc w:val="both"/>
        <w:rPr>
          <w:rFonts w:ascii="Arial" w:hAnsi="Arial" w:cs="Arial"/>
          <w:sz w:val="21"/>
          <w:szCs w:val="21"/>
        </w:rPr>
      </w:pPr>
    </w:p>
    <w:p w:rsidR="00B60B8A" w:rsidRPr="007912BC" w:rsidRDefault="00B60B8A" w:rsidP="00B60B8A">
      <w:pPr>
        <w:pStyle w:val="Kopfzeile"/>
        <w:tabs>
          <w:tab w:val="clear" w:pos="4536"/>
          <w:tab w:val="clear" w:pos="9072"/>
        </w:tabs>
        <w:ind w:right="367"/>
        <w:jc w:val="both"/>
        <w:rPr>
          <w:rFonts w:ascii="Arial" w:hAnsi="Arial" w:cs="Arial"/>
          <w:sz w:val="21"/>
          <w:szCs w:val="21"/>
        </w:rPr>
      </w:pPr>
    </w:p>
    <w:p w:rsidR="00B60B8A" w:rsidRPr="000C78F6" w:rsidRDefault="00B60B8A" w:rsidP="00B60B8A">
      <w:pPr>
        <w:pStyle w:val="Default"/>
        <w:ind w:right="367"/>
        <w:rPr>
          <w:sz w:val="20"/>
          <w:szCs w:val="22"/>
          <w:u w:val="single"/>
        </w:rPr>
      </w:pPr>
      <w:r w:rsidRPr="000C78F6">
        <w:rPr>
          <w:sz w:val="20"/>
          <w:szCs w:val="22"/>
          <w:u w:val="single"/>
        </w:rPr>
        <w:t xml:space="preserve">HIER: Rubrik </w:t>
      </w:r>
      <w:r w:rsidRPr="000C78F6">
        <w:rPr>
          <w:b/>
          <w:sz w:val="20"/>
          <w:szCs w:val="22"/>
          <w:u w:val="single"/>
        </w:rPr>
        <w:t>DOWNLOADS</w:t>
      </w:r>
      <w:r>
        <w:rPr>
          <w:b/>
          <w:sz w:val="20"/>
          <w:szCs w:val="22"/>
          <w:u w:val="single"/>
        </w:rPr>
        <w:t xml:space="preserve"> (rechte Seite der Website analog Website „Veranstaltungsanfrage“)</w:t>
      </w:r>
    </w:p>
    <w:p w:rsidR="00B60B8A" w:rsidRDefault="00B60B8A" w:rsidP="00B60B8A">
      <w:pPr>
        <w:pStyle w:val="Default"/>
        <w:ind w:right="367"/>
        <w:rPr>
          <w:sz w:val="20"/>
          <w:szCs w:val="22"/>
        </w:rPr>
      </w:pPr>
    </w:p>
    <w:p w:rsidR="00B60B8A" w:rsidRDefault="00B60B8A" w:rsidP="00B60B8A">
      <w:pPr>
        <w:pStyle w:val="Default"/>
        <w:numPr>
          <w:ilvl w:val="0"/>
          <w:numId w:val="28"/>
        </w:numPr>
        <w:ind w:right="367"/>
        <w:rPr>
          <w:sz w:val="20"/>
          <w:szCs w:val="22"/>
        </w:rPr>
      </w:pPr>
      <w:r w:rsidRPr="00714B84">
        <w:rPr>
          <w:sz w:val="20"/>
          <w:szCs w:val="22"/>
        </w:rPr>
        <w:t>Allgemeine I</w:t>
      </w:r>
      <w:r>
        <w:rPr>
          <w:sz w:val="20"/>
          <w:szCs w:val="22"/>
        </w:rPr>
        <w:t>nformationen zur Projektauswahl</w:t>
      </w:r>
    </w:p>
    <w:p w:rsidR="00B60B8A" w:rsidRPr="00714B84" w:rsidRDefault="00B60B8A" w:rsidP="00B60B8A">
      <w:pPr>
        <w:pStyle w:val="Default"/>
        <w:ind w:left="720" w:right="367"/>
        <w:rPr>
          <w:sz w:val="20"/>
          <w:szCs w:val="22"/>
        </w:rPr>
      </w:pPr>
    </w:p>
    <w:p w:rsidR="00B60B8A" w:rsidRDefault="00B60B8A" w:rsidP="00B60B8A">
      <w:pPr>
        <w:pStyle w:val="Default"/>
        <w:numPr>
          <w:ilvl w:val="0"/>
          <w:numId w:val="28"/>
        </w:numPr>
        <w:ind w:right="367"/>
        <w:rPr>
          <w:sz w:val="20"/>
          <w:szCs w:val="22"/>
        </w:rPr>
      </w:pPr>
      <w:r>
        <w:rPr>
          <w:sz w:val="20"/>
          <w:szCs w:val="22"/>
        </w:rPr>
        <w:t xml:space="preserve">Lageplan Tempelhofer Feld (Karte GB) </w:t>
      </w:r>
    </w:p>
    <w:p w:rsidR="00B60B8A" w:rsidRDefault="00B60B8A" w:rsidP="00B60B8A">
      <w:pPr>
        <w:pStyle w:val="Default"/>
        <w:ind w:right="367"/>
        <w:rPr>
          <w:sz w:val="20"/>
          <w:szCs w:val="22"/>
        </w:rPr>
      </w:pPr>
    </w:p>
    <w:p w:rsidR="00B60B8A" w:rsidRDefault="00B60B8A" w:rsidP="00B60B8A">
      <w:pPr>
        <w:pStyle w:val="Default"/>
        <w:numPr>
          <w:ilvl w:val="0"/>
          <w:numId w:val="28"/>
        </w:numPr>
        <w:ind w:right="367"/>
        <w:rPr>
          <w:sz w:val="20"/>
          <w:szCs w:val="22"/>
        </w:rPr>
      </w:pPr>
      <w:r>
        <w:rPr>
          <w:sz w:val="20"/>
          <w:szCs w:val="22"/>
        </w:rPr>
        <w:t>Potentialflächen für Projekte auf dem Tempelhofer Feld</w:t>
      </w:r>
    </w:p>
    <w:p w:rsidR="00B60B8A" w:rsidRDefault="00B60B8A" w:rsidP="00B60B8A">
      <w:pPr>
        <w:pStyle w:val="Default"/>
        <w:ind w:right="367"/>
        <w:rPr>
          <w:sz w:val="20"/>
          <w:szCs w:val="22"/>
        </w:rPr>
      </w:pPr>
    </w:p>
    <w:p w:rsidR="00B60B8A" w:rsidRDefault="00B60B8A" w:rsidP="00B60B8A">
      <w:pPr>
        <w:pStyle w:val="Default"/>
        <w:numPr>
          <w:ilvl w:val="0"/>
          <w:numId w:val="28"/>
        </w:numPr>
        <w:ind w:right="367"/>
        <w:rPr>
          <w:sz w:val="20"/>
          <w:szCs w:val="22"/>
        </w:rPr>
      </w:pPr>
      <w:r>
        <w:rPr>
          <w:sz w:val="20"/>
          <w:szCs w:val="22"/>
        </w:rPr>
        <w:t>Auswahlkriterien für Projekte</w:t>
      </w:r>
    </w:p>
    <w:p w:rsidR="00B60B8A" w:rsidRDefault="00B60B8A" w:rsidP="00B60B8A">
      <w:pPr>
        <w:pStyle w:val="Default"/>
        <w:ind w:right="367"/>
        <w:rPr>
          <w:sz w:val="20"/>
          <w:szCs w:val="22"/>
        </w:rPr>
      </w:pPr>
    </w:p>
    <w:p w:rsidR="00B60B8A" w:rsidRDefault="00B60B8A" w:rsidP="00B60B8A">
      <w:pPr>
        <w:pStyle w:val="Default"/>
        <w:numPr>
          <w:ilvl w:val="0"/>
          <w:numId w:val="28"/>
        </w:numPr>
        <w:ind w:right="367"/>
        <w:rPr>
          <w:sz w:val="20"/>
          <w:szCs w:val="22"/>
        </w:rPr>
      </w:pPr>
      <w:r>
        <w:rPr>
          <w:sz w:val="20"/>
          <w:szCs w:val="22"/>
        </w:rPr>
        <w:t>Benutzungsordnung Tempelhofer Feld</w:t>
      </w:r>
    </w:p>
    <w:p w:rsidR="00B60B8A" w:rsidRDefault="00B60B8A" w:rsidP="00B60B8A">
      <w:pPr>
        <w:pStyle w:val="Default"/>
        <w:ind w:right="367"/>
        <w:rPr>
          <w:sz w:val="20"/>
          <w:szCs w:val="22"/>
        </w:rPr>
      </w:pPr>
    </w:p>
    <w:p w:rsidR="00B60B8A" w:rsidRDefault="00B60B8A" w:rsidP="00B60B8A">
      <w:pPr>
        <w:pStyle w:val="Default"/>
        <w:numPr>
          <w:ilvl w:val="0"/>
          <w:numId w:val="28"/>
        </w:numPr>
        <w:ind w:right="367"/>
        <w:rPr>
          <w:sz w:val="20"/>
          <w:szCs w:val="22"/>
        </w:rPr>
      </w:pPr>
      <w:r>
        <w:rPr>
          <w:sz w:val="20"/>
          <w:szCs w:val="22"/>
        </w:rPr>
        <w:t>Merkblatt Eingriffe in den Boden</w:t>
      </w:r>
    </w:p>
    <w:p w:rsidR="00B60B8A" w:rsidRDefault="00B60B8A" w:rsidP="00B60B8A">
      <w:pPr>
        <w:pStyle w:val="Default"/>
        <w:ind w:right="367"/>
        <w:rPr>
          <w:sz w:val="20"/>
          <w:szCs w:val="22"/>
        </w:rPr>
      </w:pPr>
    </w:p>
    <w:p w:rsidR="00B60B8A" w:rsidRDefault="00B60B8A" w:rsidP="00B60B8A">
      <w:pPr>
        <w:pStyle w:val="Default"/>
        <w:numPr>
          <w:ilvl w:val="0"/>
          <w:numId w:val="28"/>
        </w:numPr>
        <w:ind w:right="367"/>
        <w:rPr>
          <w:sz w:val="20"/>
          <w:szCs w:val="22"/>
        </w:rPr>
      </w:pPr>
      <w:r>
        <w:rPr>
          <w:sz w:val="20"/>
          <w:szCs w:val="22"/>
        </w:rPr>
        <w:t>Gesetz zum Erhalt des Tempelhofer Feldes</w:t>
      </w:r>
    </w:p>
    <w:p w:rsidR="00B60B8A" w:rsidRDefault="00B60B8A" w:rsidP="00B60B8A">
      <w:pPr>
        <w:pStyle w:val="Default"/>
        <w:ind w:right="367"/>
        <w:rPr>
          <w:sz w:val="20"/>
          <w:szCs w:val="22"/>
        </w:rPr>
      </w:pPr>
    </w:p>
    <w:p w:rsidR="00B60B8A" w:rsidRDefault="00B60B8A" w:rsidP="00B60B8A">
      <w:pPr>
        <w:pStyle w:val="Default"/>
        <w:numPr>
          <w:ilvl w:val="0"/>
          <w:numId w:val="28"/>
        </w:numPr>
        <w:ind w:right="367"/>
        <w:rPr>
          <w:sz w:val="20"/>
          <w:szCs w:val="22"/>
        </w:rPr>
      </w:pPr>
      <w:r>
        <w:rPr>
          <w:sz w:val="20"/>
          <w:szCs w:val="22"/>
        </w:rPr>
        <w:t>Entwicklungs- und Pflegeplan Tempelhofer Feld</w:t>
      </w:r>
    </w:p>
    <w:p w:rsidR="00B60B8A" w:rsidRDefault="00B60B8A" w:rsidP="00B60B8A">
      <w:pPr>
        <w:pStyle w:val="Default"/>
        <w:ind w:right="367"/>
        <w:rPr>
          <w:sz w:val="20"/>
          <w:szCs w:val="22"/>
        </w:rPr>
      </w:pPr>
    </w:p>
    <w:p w:rsidR="00B60B8A" w:rsidRPr="0055712A" w:rsidRDefault="00B60B8A" w:rsidP="00B60B8A">
      <w:pPr>
        <w:pStyle w:val="Default"/>
        <w:numPr>
          <w:ilvl w:val="0"/>
          <w:numId w:val="28"/>
        </w:numPr>
        <w:ind w:right="367"/>
        <w:rPr>
          <w:sz w:val="20"/>
          <w:szCs w:val="22"/>
        </w:rPr>
      </w:pPr>
      <w:r w:rsidRPr="0055712A">
        <w:rPr>
          <w:bCs/>
          <w:sz w:val="20"/>
          <w:szCs w:val="22"/>
        </w:rPr>
        <w:t>Aktuelle Projektnutzungen auf dem Tempelhofer Feld</w:t>
      </w:r>
    </w:p>
    <w:p w:rsidR="00F41C30" w:rsidRDefault="00F41C30"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B60B8A" w:rsidRDefault="00B60B8A" w:rsidP="00B60B8A">
      <w:pPr>
        <w:spacing w:line="240" w:lineRule="auto"/>
        <w:rPr>
          <w:rFonts w:cstheme="minorHAnsi"/>
        </w:rPr>
      </w:pPr>
    </w:p>
    <w:p w:rsidR="00816267" w:rsidRDefault="00816267" w:rsidP="00B60B8A">
      <w:pPr>
        <w:spacing w:line="240" w:lineRule="auto"/>
        <w:rPr>
          <w:rFonts w:cstheme="minorHAnsi"/>
        </w:rPr>
      </w:pPr>
    </w:p>
    <w:p w:rsidR="00816267" w:rsidRDefault="00816267" w:rsidP="00B60B8A">
      <w:pPr>
        <w:spacing w:line="240" w:lineRule="auto"/>
        <w:rPr>
          <w:rFonts w:cstheme="minorHAnsi"/>
        </w:rPr>
      </w:pPr>
    </w:p>
    <w:p w:rsidR="00505999" w:rsidRDefault="00505999" w:rsidP="00505999">
      <w:pPr>
        <w:pStyle w:val="Kopfzeile"/>
        <w:tabs>
          <w:tab w:val="clear" w:pos="4536"/>
          <w:tab w:val="clear" w:pos="9072"/>
        </w:tabs>
        <w:ind w:right="367"/>
        <w:jc w:val="both"/>
        <w:rPr>
          <w:rFonts w:cstheme="minorHAnsi"/>
        </w:rPr>
      </w:pPr>
    </w:p>
    <w:p w:rsidR="00505999" w:rsidRPr="00F41C30" w:rsidRDefault="00505999" w:rsidP="00505999">
      <w:pPr>
        <w:pStyle w:val="Kopfzeile"/>
        <w:tabs>
          <w:tab w:val="clear" w:pos="4536"/>
          <w:tab w:val="clear" w:pos="9072"/>
        </w:tabs>
        <w:ind w:right="367"/>
        <w:jc w:val="both"/>
        <w:rPr>
          <w:rFonts w:cstheme="minorHAnsi"/>
          <w:b/>
        </w:rPr>
      </w:pPr>
      <w:r w:rsidRPr="00F41C30">
        <w:rPr>
          <w:rFonts w:cstheme="minorHAnsi"/>
          <w:b/>
        </w:rPr>
        <w:t xml:space="preserve">ANLAGE </w:t>
      </w:r>
      <w:r>
        <w:rPr>
          <w:rFonts w:cstheme="minorHAnsi"/>
          <w:b/>
        </w:rPr>
        <w:t>3</w:t>
      </w:r>
    </w:p>
    <w:p w:rsidR="00C637EF" w:rsidRPr="00C637EF" w:rsidRDefault="00505999" w:rsidP="00C637EF">
      <w:pPr>
        <w:pStyle w:val="Kopfzeile"/>
        <w:tabs>
          <w:tab w:val="clear" w:pos="4536"/>
          <w:tab w:val="clear" w:pos="9072"/>
        </w:tabs>
        <w:ind w:right="367"/>
        <w:jc w:val="both"/>
        <w:rPr>
          <w:rFonts w:cstheme="minorHAnsi"/>
          <w:b/>
        </w:rPr>
      </w:pPr>
      <w:r w:rsidRPr="00F41C30">
        <w:rPr>
          <w:rFonts w:cstheme="minorHAnsi"/>
          <w:b/>
        </w:rPr>
        <w:t>Stand: 04.12.2018</w:t>
      </w:r>
    </w:p>
    <w:p w:rsidR="00C637EF" w:rsidRPr="00C637EF" w:rsidRDefault="00C637EF" w:rsidP="00C637EF">
      <w:pPr>
        <w:spacing w:after="0" w:line="240" w:lineRule="auto"/>
        <w:rPr>
          <w:rFonts w:ascii="MyriadPro-Regular" w:eastAsia="Times New Roman" w:hAnsi="MyriadPro-Regular" w:cs="MyriadPro-Regular"/>
          <w:b/>
          <w:sz w:val="20"/>
          <w:szCs w:val="20"/>
          <w:lang w:eastAsia="de-DE"/>
        </w:rPr>
      </w:pPr>
      <w:r w:rsidRPr="00C637EF">
        <w:rPr>
          <w:rFonts w:ascii="MyriadPro-Bold" w:eastAsia="Times New Roman" w:hAnsi="MyriadPro-Bold" w:cs="MyriadPro-Bold"/>
          <w:b/>
          <w:bCs/>
          <w:sz w:val="48"/>
          <w:szCs w:val="48"/>
          <w:lang w:eastAsia="de-DE"/>
        </w:rPr>
        <w:t>Bewerbungsformular</w:t>
      </w: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i/>
          <w:sz w:val="20"/>
          <w:szCs w:val="20"/>
          <w:lang w:eastAsia="de-DE"/>
        </w:rPr>
      </w:pPr>
      <w:r w:rsidRPr="00C637EF">
        <w:rPr>
          <w:rFonts w:ascii="MyriadPro-Regular" w:eastAsia="Times New Roman" w:hAnsi="MyriadPro-Regular" w:cs="MyriadPro-Regular"/>
          <w:i/>
          <w:sz w:val="20"/>
          <w:szCs w:val="20"/>
          <w:lang w:eastAsia="de-DE"/>
        </w:rPr>
        <w:t>Bitte stellen Sie Ihr Projekt kurz, aber aussagefähig dar. Vertiefungsgespräche werden folgen.</w:t>
      </w: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t>Ansprechpartner*in</w:t>
      </w:r>
    </w:p>
    <w:p w:rsidR="00C637EF" w:rsidRPr="00C637EF" w:rsidRDefault="00C637EF" w:rsidP="00C637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t xml:space="preserve">Ggf. Name der Organisation </w:t>
      </w:r>
      <w:r w:rsidRPr="00C637EF">
        <w:rPr>
          <w:rFonts w:ascii="MyriadPro-Regular" w:eastAsia="Times New Roman" w:hAnsi="MyriadPro-Regular" w:cs="MyriadPro-Regular"/>
          <w:sz w:val="20"/>
          <w:szCs w:val="20"/>
          <w:lang w:eastAsia="de-DE"/>
        </w:rPr>
        <w:t>(inkl. Rechtsform, z.B. GmbH, gGmbH, e.V., Initiative etc.)</w:t>
      </w:r>
    </w:p>
    <w:p w:rsidR="00C637EF" w:rsidRPr="00C637EF" w:rsidRDefault="00C637EF" w:rsidP="00C637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t>Adresse</w:t>
      </w:r>
    </w:p>
    <w:p w:rsidR="00C637EF" w:rsidRPr="00C637EF" w:rsidRDefault="00C637EF" w:rsidP="00C637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t>Telefon / Mobile</w:t>
      </w:r>
    </w:p>
    <w:p w:rsidR="00C637EF" w:rsidRPr="00C637EF" w:rsidRDefault="00C637EF" w:rsidP="00C637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t>E-Mail</w:t>
      </w:r>
    </w:p>
    <w:p w:rsidR="00C637EF" w:rsidRPr="00C637EF" w:rsidRDefault="00C637EF" w:rsidP="00C637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t xml:space="preserve">Website / </w:t>
      </w:r>
      <w:proofErr w:type="spellStart"/>
      <w:r w:rsidRPr="00C637EF">
        <w:rPr>
          <w:rFonts w:ascii="MyriadPro-Regular" w:eastAsia="Times New Roman" w:hAnsi="MyriadPro-Regular" w:cs="MyriadPro-Regular"/>
          <w:b/>
          <w:sz w:val="20"/>
          <w:szCs w:val="20"/>
          <w:lang w:eastAsia="de-DE"/>
        </w:rPr>
        <w:t>SocialMedia</w:t>
      </w:r>
      <w:proofErr w:type="spellEnd"/>
      <w:r w:rsidRPr="00C637EF">
        <w:rPr>
          <w:rFonts w:ascii="MyriadPro-Regular" w:eastAsia="Times New Roman" w:hAnsi="MyriadPro-Regular" w:cs="MyriadPro-Regular"/>
          <w:b/>
          <w:sz w:val="20"/>
          <w:szCs w:val="20"/>
          <w:lang w:eastAsia="de-DE"/>
        </w:rPr>
        <w:t xml:space="preserve">-Kanäle usw. </w:t>
      </w:r>
      <w:r w:rsidRPr="00C637EF">
        <w:rPr>
          <w:rFonts w:ascii="MyriadPro-Regular" w:eastAsia="Times New Roman" w:hAnsi="MyriadPro-Regular" w:cs="MyriadPro-Regular"/>
          <w:sz w:val="20"/>
          <w:szCs w:val="20"/>
          <w:lang w:eastAsia="de-DE"/>
        </w:rPr>
        <w:t>(falls vorhanden)</w:t>
      </w:r>
    </w:p>
    <w:p w:rsidR="00C637EF" w:rsidRPr="00C637EF" w:rsidRDefault="00C637EF" w:rsidP="00C637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b/>
          <w:sz w:val="28"/>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b/>
          <w:sz w:val="28"/>
          <w:szCs w:val="20"/>
          <w:lang w:eastAsia="de-DE"/>
        </w:rPr>
      </w:pPr>
      <w:r w:rsidRPr="00C637EF">
        <w:rPr>
          <w:rFonts w:ascii="MyriadPro-Regular" w:eastAsia="Times New Roman" w:hAnsi="MyriadPro-Regular" w:cs="MyriadPro-Regular"/>
          <w:b/>
          <w:sz w:val="28"/>
          <w:szCs w:val="20"/>
          <w:lang w:eastAsia="de-DE"/>
        </w:rPr>
        <w:t>Projekttitel</w:t>
      </w:r>
    </w:p>
    <w:p w:rsidR="00C637EF" w:rsidRPr="00C637EF" w:rsidRDefault="00C637EF" w:rsidP="00C637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spacing w:after="0" w:line="240" w:lineRule="auto"/>
        <w:rPr>
          <w:rFonts w:ascii="MyriadPro-Semibold" w:eastAsia="Times New Roman" w:hAnsi="MyriadPro-Semibold" w:cs="MyriadPro-Semibold"/>
          <w:b/>
          <w:sz w:val="20"/>
          <w:szCs w:val="20"/>
          <w:lang w:eastAsia="de-DE"/>
        </w:rPr>
      </w:pPr>
      <w:r w:rsidRPr="00C637EF">
        <w:rPr>
          <w:rFonts w:ascii="MyriadPro-Semibold" w:eastAsia="Times New Roman" w:hAnsi="MyriadPro-Semibold" w:cs="MyriadPro-Semibold"/>
          <w:b/>
          <w:sz w:val="20"/>
          <w:szCs w:val="20"/>
          <w:lang w:eastAsia="de-DE"/>
        </w:rPr>
        <w:t xml:space="preserve">Projektinhalt </w:t>
      </w:r>
      <w:r w:rsidRPr="00C637EF">
        <w:rPr>
          <w:rFonts w:ascii="MyriadPro-Semibold" w:eastAsia="Times New Roman" w:hAnsi="MyriadPro-Semibold" w:cs="MyriadPro-Semibold"/>
          <w:sz w:val="20"/>
          <w:szCs w:val="20"/>
          <w:lang w:eastAsia="de-DE"/>
        </w:rPr>
        <w:t>(bitte ankreuzen - maximal drei Kreuze möglich)</w:t>
      </w:r>
    </w:p>
    <w:p w:rsidR="00C637EF" w:rsidRPr="00C637EF" w:rsidRDefault="00C637EF" w:rsidP="00C637EF">
      <w:pPr>
        <w:spacing w:after="0" w:line="240" w:lineRule="auto"/>
        <w:rPr>
          <w:rFonts w:ascii="MyriadPro-Semibold" w:eastAsia="Times New Roman" w:hAnsi="MyriadPro-Semibold" w:cs="MyriadPro-Semibold"/>
          <w:b/>
          <w:sz w:val="12"/>
          <w:szCs w:val="12"/>
          <w:lang w:eastAsia="de-DE"/>
        </w:rPr>
      </w:pPr>
    </w:p>
    <w:p w:rsidR="00C637EF" w:rsidRPr="00C637EF" w:rsidRDefault="00C637EF" w:rsidP="00C637EF">
      <w:pPr>
        <w:spacing w:after="0" w:line="240" w:lineRule="auto"/>
        <w:rPr>
          <w:rFonts w:ascii="MyriadPro-Semibold" w:eastAsia="Times New Roman" w:hAnsi="MyriadPro-Semibold" w:cs="MyriadPro-Semibold"/>
          <w:sz w:val="20"/>
          <w:szCs w:val="20"/>
          <w:lang w:eastAsia="de-DE"/>
        </w:rPr>
      </w:pPr>
      <w:r w:rsidRPr="00C637EF">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C637EF">
        <w:rPr>
          <w:rFonts w:ascii="Arial" w:eastAsia="Times New Roman" w:hAnsi="Arial" w:cs="Times New Roman"/>
          <w:sz w:val="18"/>
          <w:szCs w:val="18"/>
          <w:lang w:eastAsia="de-DE"/>
        </w:rPr>
        <w:instrText xml:space="preserve"> FORMCHECKBOX </w:instrText>
      </w:r>
      <w:r w:rsidRPr="00C637EF">
        <w:rPr>
          <w:rFonts w:ascii="Arial" w:eastAsia="Times New Roman" w:hAnsi="Arial" w:cs="Times New Roman"/>
          <w:sz w:val="18"/>
          <w:szCs w:val="18"/>
          <w:lang w:eastAsia="de-DE"/>
        </w:rPr>
      </w:r>
      <w:r w:rsidRPr="00C637EF">
        <w:rPr>
          <w:rFonts w:ascii="Arial" w:eastAsia="Times New Roman" w:hAnsi="Arial" w:cs="Times New Roman"/>
          <w:sz w:val="18"/>
          <w:szCs w:val="18"/>
          <w:lang w:eastAsia="de-DE"/>
        </w:rPr>
        <w:fldChar w:fldCharType="separate"/>
      </w:r>
      <w:r w:rsidRPr="00C637EF">
        <w:rPr>
          <w:rFonts w:ascii="Arial" w:eastAsia="Times New Roman" w:hAnsi="Arial" w:cs="Times New Roman"/>
          <w:sz w:val="18"/>
          <w:szCs w:val="18"/>
          <w:lang w:eastAsia="de-DE"/>
        </w:rPr>
        <w:fldChar w:fldCharType="end"/>
      </w:r>
      <w:r w:rsidRPr="00C637EF">
        <w:rPr>
          <w:rFonts w:ascii="Arial" w:eastAsia="Times New Roman" w:hAnsi="Arial" w:cs="Times New Roman"/>
          <w:sz w:val="18"/>
          <w:szCs w:val="18"/>
          <w:lang w:eastAsia="de-DE"/>
        </w:rPr>
        <w:t xml:space="preserve"> </w:t>
      </w:r>
      <w:r w:rsidRPr="00C637EF">
        <w:rPr>
          <w:rFonts w:ascii="Arial" w:eastAsia="Times New Roman" w:hAnsi="Arial" w:cs="Times New Roman"/>
          <w:sz w:val="18"/>
          <w:szCs w:val="18"/>
          <w:lang w:eastAsia="de-DE"/>
        </w:rPr>
        <w:tab/>
      </w:r>
      <w:r w:rsidRPr="00C637EF">
        <w:rPr>
          <w:rFonts w:ascii="MyriadPro-Semibold" w:eastAsia="Times New Roman" w:hAnsi="MyriadPro-Semibold" w:cs="MyriadPro-Semibold"/>
          <w:sz w:val="20"/>
          <w:szCs w:val="20"/>
          <w:lang w:eastAsia="de-DE"/>
        </w:rPr>
        <w:t>Freizeit / Erholung / Spiel</w:t>
      </w:r>
    </w:p>
    <w:p w:rsidR="00C637EF" w:rsidRPr="00C637EF" w:rsidRDefault="00C637EF" w:rsidP="00C637EF">
      <w:pPr>
        <w:spacing w:after="0" w:line="240" w:lineRule="auto"/>
        <w:ind w:left="705" w:hanging="705"/>
        <w:rPr>
          <w:rFonts w:ascii="MyriadPro-Semibold" w:eastAsia="Times New Roman" w:hAnsi="MyriadPro-Semibold" w:cs="MyriadPro-Semibold"/>
          <w:sz w:val="20"/>
          <w:szCs w:val="20"/>
          <w:lang w:eastAsia="de-DE"/>
        </w:rPr>
      </w:pPr>
      <w:r w:rsidRPr="00C637EF">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C637EF">
        <w:rPr>
          <w:rFonts w:ascii="Arial" w:eastAsia="Times New Roman" w:hAnsi="Arial" w:cs="Times New Roman"/>
          <w:sz w:val="18"/>
          <w:szCs w:val="18"/>
          <w:lang w:eastAsia="de-DE"/>
        </w:rPr>
        <w:instrText xml:space="preserve"> FORMCHECKBOX </w:instrText>
      </w:r>
      <w:r w:rsidRPr="00C637EF">
        <w:rPr>
          <w:rFonts w:ascii="Arial" w:eastAsia="Times New Roman" w:hAnsi="Arial" w:cs="Times New Roman"/>
          <w:sz w:val="18"/>
          <w:szCs w:val="18"/>
          <w:lang w:eastAsia="de-DE"/>
        </w:rPr>
      </w:r>
      <w:r w:rsidRPr="00C637EF">
        <w:rPr>
          <w:rFonts w:ascii="Arial" w:eastAsia="Times New Roman" w:hAnsi="Arial" w:cs="Times New Roman"/>
          <w:sz w:val="18"/>
          <w:szCs w:val="18"/>
          <w:lang w:eastAsia="de-DE"/>
        </w:rPr>
        <w:fldChar w:fldCharType="separate"/>
      </w:r>
      <w:r w:rsidRPr="00C637EF">
        <w:rPr>
          <w:rFonts w:ascii="Arial" w:eastAsia="Times New Roman" w:hAnsi="Arial" w:cs="Times New Roman"/>
          <w:sz w:val="18"/>
          <w:szCs w:val="18"/>
          <w:lang w:eastAsia="de-DE"/>
        </w:rPr>
        <w:fldChar w:fldCharType="end"/>
      </w:r>
      <w:r w:rsidRPr="00C637EF">
        <w:rPr>
          <w:rFonts w:ascii="Arial" w:eastAsia="Times New Roman" w:hAnsi="Arial" w:cs="Times New Roman"/>
          <w:sz w:val="18"/>
          <w:szCs w:val="18"/>
          <w:lang w:eastAsia="de-DE"/>
        </w:rPr>
        <w:t xml:space="preserve"> </w:t>
      </w:r>
      <w:r w:rsidRPr="00C637EF">
        <w:rPr>
          <w:rFonts w:ascii="Arial" w:eastAsia="Times New Roman" w:hAnsi="Arial" w:cs="Times New Roman"/>
          <w:sz w:val="18"/>
          <w:szCs w:val="18"/>
          <w:lang w:eastAsia="de-DE"/>
        </w:rPr>
        <w:tab/>
      </w:r>
      <w:r w:rsidRPr="00C637EF">
        <w:rPr>
          <w:rFonts w:ascii="MyriadPro-Semibold" w:eastAsia="Times New Roman" w:hAnsi="MyriadPro-Semibold" w:cs="MyriadPro-Semibold"/>
          <w:sz w:val="20"/>
          <w:szCs w:val="20"/>
          <w:lang w:eastAsia="de-DE"/>
        </w:rPr>
        <w:t xml:space="preserve">(Umwelt-) Bildung / Urban </w:t>
      </w:r>
      <w:proofErr w:type="spellStart"/>
      <w:r w:rsidRPr="00C637EF">
        <w:rPr>
          <w:rFonts w:ascii="MyriadPro-Semibold" w:eastAsia="Times New Roman" w:hAnsi="MyriadPro-Semibold" w:cs="MyriadPro-Semibold"/>
          <w:sz w:val="20"/>
          <w:szCs w:val="20"/>
          <w:lang w:eastAsia="de-DE"/>
        </w:rPr>
        <w:t>Gardening</w:t>
      </w:r>
      <w:proofErr w:type="spellEnd"/>
    </w:p>
    <w:p w:rsidR="00C637EF" w:rsidRPr="00C637EF" w:rsidRDefault="00C637EF" w:rsidP="00C637EF">
      <w:pPr>
        <w:spacing w:after="0" w:line="240" w:lineRule="auto"/>
        <w:rPr>
          <w:rFonts w:ascii="MyriadPro-Semibold" w:eastAsia="Times New Roman" w:hAnsi="MyriadPro-Semibold" w:cs="MyriadPro-Semibold"/>
          <w:sz w:val="20"/>
          <w:szCs w:val="20"/>
          <w:lang w:eastAsia="de-DE"/>
        </w:rPr>
      </w:pPr>
      <w:r w:rsidRPr="00C637EF">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C637EF">
        <w:rPr>
          <w:rFonts w:ascii="Arial" w:eastAsia="Times New Roman" w:hAnsi="Arial" w:cs="Times New Roman"/>
          <w:sz w:val="18"/>
          <w:szCs w:val="18"/>
          <w:lang w:eastAsia="de-DE"/>
        </w:rPr>
        <w:instrText xml:space="preserve"> FORMCHECKBOX </w:instrText>
      </w:r>
      <w:r w:rsidRPr="00C637EF">
        <w:rPr>
          <w:rFonts w:ascii="Arial" w:eastAsia="Times New Roman" w:hAnsi="Arial" w:cs="Times New Roman"/>
          <w:sz w:val="18"/>
          <w:szCs w:val="18"/>
          <w:lang w:eastAsia="de-DE"/>
        </w:rPr>
      </w:r>
      <w:r w:rsidRPr="00C637EF">
        <w:rPr>
          <w:rFonts w:ascii="Arial" w:eastAsia="Times New Roman" w:hAnsi="Arial" w:cs="Times New Roman"/>
          <w:sz w:val="18"/>
          <w:szCs w:val="18"/>
          <w:lang w:eastAsia="de-DE"/>
        </w:rPr>
        <w:fldChar w:fldCharType="separate"/>
      </w:r>
      <w:r w:rsidRPr="00C637EF">
        <w:rPr>
          <w:rFonts w:ascii="Arial" w:eastAsia="Times New Roman" w:hAnsi="Arial" w:cs="Times New Roman"/>
          <w:sz w:val="18"/>
          <w:szCs w:val="18"/>
          <w:lang w:eastAsia="de-DE"/>
        </w:rPr>
        <w:fldChar w:fldCharType="end"/>
      </w:r>
      <w:r w:rsidRPr="00C637EF">
        <w:rPr>
          <w:rFonts w:ascii="Arial" w:eastAsia="Times New Roman" w:hAnsi="Arial" w:cs="Times New Roman"/>
          <w:sz w:val="18"/>
          <w:szCs w:val="18"/>
          <w:lang w:eastAsia="de-DE"/>
        </w:rPr>
        <w:t xml:space="preserve"> </w:t>
      </w:r>
      <w:r w:rsidRPr="00C637EF">
        <w:rPr>
          <w:rFonts w:ascii="Arial" w:eastAsia="Times New Roman" w:hAnsi="Arial" w:cs="Times New Roman"/>
          <w:sz w:val="18"/>
          <w:szCs w:val="18"/>
          <w:lang w:eastAsia="de-DE"/>
        </w:rPr>
        <w:tab/>
      </w:r>
      <w:r w:rsidRPr="00C637EF">
        <w:rPr>
          <w:rFonts w:ascii="MyriadPro-Semibold" w:eastAsia="Times New Roman" w:hAnsi="MyriadPro-Semibold" w:cs="MyriadPro-Semibold"/>
          <w:sz w:val="20"/>
          <w:szCs w:val="20"/>
          <w:lang w:eastAsia="de-DE"/>
        </w:rPr>
        <w:t>Geschichte / Gedenken</w:t>
      </w:r>
    </w:p>
    <w:p w:rsidR="00C637EF" w:rsidRPr="00C637EF" w:rsidRDefault="00C637EF" w:rsidP="00C637EF">
      <w:pPr>
        <w:spacing w:after="0" w:line="240" w:lineRule="auto"/>
        <w:rPr>
          <w:rFonts w:ascii="MyriadPro-Semibold" w:eastAsia="Times New Roman" w:hAnsi="MyriadPro-Semibold" w:cs="MyriadPro-Semibold"/>
          <w:sz w:val="20"/>
          <w:szCs w:val="20"/>
          <w:lang w:eastAsia="de-DE"/>
        </w:rPr>
      </w:pPr>
      <w:r w:rsidRPr="00C637EF">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C637EF">
        <w:rPr>
          <w:rFonts w:ascii="Arial" w:eastAsia="Times New Roman" w:hAnsi="Arial" w:cs="Times New Roman"/>
          <w:sz w:val="18"/>
          <w:szCs w:val="18"/>
          <w:lang w:eastAsia="de-DE"/>
        </w:rPr>
        <w:instrText xml:space="preserve"> FORMCHECKBOX </w:instrText>
      </w:r>
      <w:r w:rsidRPr="00C637EF">
        <w:rPr>
          <w:rFonts w:ascii="Arial" w:eastAsia="Times New Roman" w:hAnsi="Arial" w:cs="Times New Roman"/>
          <w:sz w:val="18"/>
          <w:szCs w:val="18"/>
          <w:lang w:eastAsia="de-DE"/>
        </w:rPr>
      </w:r>
      <w:r w:rsidRPr="00C637EF">
        <w:rPr>
          <w:rFonts w:ascii="Arial" w:eastAsia="Times New Roman" w:hAnsi="Arial" w:cs="Times New Roman"/>
          <w:sz w:val="18"/>
          <w:szCs w:val="18"/>
          <w:lang w:eastAsia="de-DE"/>
        </w:rPr>
        <w:fldChar w:fldCharType="separate"/>
      </w:r>
      <w:r w:rsidRPr="00C637EF">
        <w:rPr>
          <w:rFonts w:ascii="Arial" w:eastAsia="Times New Roman" w:hAnsi="Arial" w:cs="Times New Roman"/>
          <w:sz w:val="18"/>
          <w:szCs w:val="18"/>
          <w:lang w:eastAsia="de-DE"/>
        </w:rPr>
        <w:fldChar w:fldCharType="end"/>
      </w:r>
      <w:r w:rsidRPr="00C637EF">
        <w:rPr>
          <w:rFonts w:ascii="Arial" w:eastAsia="Times New Roman" w:hAnsi="Arial" w:cs="Times New Roman"/>
          <w:sz w:val="18"/>
          <w:szCs w:val="18"/>
          <w:lang w:eastAsia="de-DE"/>
        </w:rPr>
        <w:t xml:space="preserve"> </w:t>
      </w:r>
      <w:r w:rsidRPr="00C637EF">
        <w:rPr>
          <w:rFonts w:ascii="Arial" w:eastAsia="Times New Roman" w:hAnsi="Arial" w:cs="Times New Roman"/>
          <w:sz w:val="18"/>
          <w:szCs w:val="18"/>
          <w:lang w:eastAsia="de-DE"/>
        </w:rPr>
        <w:tab/>
      </w:r>
      <w:r w:rsidRPr="00C637EF">
        <w:rPr>
          <w:rFonts w:ascii="MyriadPro-Semibold" w:eastAsia="Times New Roman" w:hAnsi="MyriadPro-Semibold" w:cs="MyriadPro-Semibold"/>
          <w:sz w:val="20"/>
          <w:szCs w:val="20"/>
          <w:lang w:eastAsia="de-DE"/>
        </w:rPr>
        <w:t xml:space="preserve">Kunst &amp; Kultur </w:t>
      </w:r>
    </w:p>
    <w:p w:rsidR="00C637EF" w:rsidRPr="00C637EF" w:rsidRDefault="00C637EF" w:rsidP="00C637EF">
      <w:pPr>
        <w:spacing w:after="0" w:line="240" w:lineRule="auto"/>
        <w:rPr>
          <w:rFonts w:ascii="MyriadPro-Semibold" w:eastAsia="Times New Roman" w:hAnsi="MyriadPro-Semibold" w:cs="MyriadPro-Semibold"/>
          <w:sz w:val="20"/>
          <w:szCs w:val="20"/>
          <w:lang w:eastAsia="de-DE"/>
        </w:rPr>
      </w:pPr>
      <w:r w:rsidRPr="00C637EF">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C637EF">
        <w:rPr>
          <w:rFonts w:ascii="Arial" w:eastAsia="Times New Roman" w:hAnsi="Arial" w:cs="Times New Roman"/>
          <w:sz w:val="18"/>
          <w:szCs w:val="18"/>
          <w:lang w:eastAsia="de-DE"/>
        </w:rPr>
        <w:instrText xml:space="preserve"> FORMCHECKBOX </w:instrText>
      </w:r>
      <w:r w:rsidRPr="00C637EF">
        <w:rPr>
          <w:rFonts w:ascii="Arial" w:eastAsia="Times New Roman" w:hAnsi="Arial" w:cs="Times New Roman"/>
          <w:sz w:val="18"/>
          <w:szCs w:val="18"/>
          <w:lang w:eastAsia="de-DE"/>
        </w:rPr>
      </w:r>
      <w:r w:rsidRPr="00C637EF">
        <w:rPr>
          <w:rFonts w:ascii="Arial" w:eastAsia="Times New Roman" w:hAnsi="Arial" w:cs="Times New Roman"/>
          <w:sz w:val="18"/>
          <w:szCs w:val="18"/>
          <w:lang w:eastAsia="de-DE"/>
        </w:rPr>
        <w:fldChar w:fldCharType="separate"/>
      </w:r>
      <w:r w:rsidRPr="00C637EF">
        <w:rPr>
          <w:rFonts w:ascii="Arial" w:eastAsia="Times New Roman" w:hAnsi="Arial" w:cs="Times New Roman"/>
          <w:sz w:val="18"/>
          <w:szCs w:val="18"/>
          <w:lang w:eastAsia="de-DE"/>
        </w:rPr>
        <w:fldChar w:fldCharType="end"/>
      </w:r>
      <w:r w:rsidRPr="00C637EF">
        <w:rPr>
          <w:rFonts w:ascii="Arial" w:eastAsia="Times New Roman" w:hAnsi="Arial" w:cs="Times New Roman"/>
          <w:sz w:val="18"/>
          <w:szCs w:val="18"/>
          <w:lang w:eastAsia="de-DE"/>
        </w:rPr>
        <w:t xml:space="preserve"> </w:t>
      </w:r>
      <w:r w:rsidRPr="00C637EF">
        <w:rPr>
          <w:rFonts w:ascii="Arial" w:eastAsia="Times New Roman" w:hAnsi="Arial" w:cs="Times New Roman"/>
          <w:sz w:val="18"/>
          <w:szCs w:val="18"/>
          <w:lang w:eastAsia="de-DE"/>
        </w:rPr>
        <w:tab/>
      </w:r>
      <w:r w:rsidRPr="00C637EF">
        <w:rPr>
          <w:rFonts w:ascii="MyriadPro-Semibold" w:eastAsia="Times New Roman" w:hAnsi="MyriadPro-Semibold" w:cs="MyriadPro-Semibold"/>
          <w:sz w:val="20"/>
          <w:szCs w:val="20"/>
          <w:lang w:eastAsia="de-DE"/>
        </w:rPr>
        <w:t>Sport / Gesundheit</w:t>
      </w:r>
    </w:p>
    <w:p w:rsidR="00C637EF" w:rsidRPr="00C637EF" w:rsidRDefault="00C637EF" w:rsidP="00C637EF">
      <w:pPr>
        <w:spacing w:after="0" w:line="240" w:lineRule="auto"/>
        <w:rPr>
          <w:rFonts w:ascii="MyriadPro-Semibold" w:eastAsia="Times New Roman" w:hAnsi="MyriadPro-Semibold" w:cs="MyriadPro-Semibold"/>
          <w:sz w:val="20"/>
          <w:szCs w:val="20"/>
          <w:lang w:eastAsia="de-DE"/>
        </w:rPr>
      </w:pPr>
      <w:r w:rsidRPr="00C637EF">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C637EF">
        <w:rPr>
          <w:rFonts w:ascii="Arial" w:eastAsia="Times New Roman" w:hAnsi="Arial" w:cs="Times New Roman"/>
          <w:sz w:val="18"/>
          <w:szCs w:val="18"/>
          <w:lang w:eastAsia="de-DE"/>
        </w:rPr>
        <w:instrText xml:space="preserve"> FORMCHECKBOX </w:instrText>
      </w:r>
      <w:r w:rsidRPr="00C637EF">
        <w:rPr>
          <w:rFonts w:ascii="Arial" w:eastAsia="Times New Roman" w:hAnsi="Arial" w:cs="Times New Roman"/>
          <w:sz w:val="18"/>
          <w:szCs w:val="18"/>
          <w:lang w:eastAsia="de-DE"/>
        </w:rPr>
      </w:r>
      <w:r w:rsidRPr="00C637EF">
        <w:rPr>
          <w:rFonts w:ascii="Arial" w:eastAsia="Times New Roman" w:hAnsi="Arial" w:cs="Times New Roman"/>
          <w:sz w:val="18"/>
          <w:szCs w:val="18"/>
          <w:lang w:eastAsia="de-DE"/>
        </w:rPr>
        <w:fldChar w:fldCharType="separate"/>
      </w:r>
      <w:r w:rsidRPr="00C637EF">
        <w:rPr>
          <w:rFonts w:ascii="Arial" w:eastAsia="Times New Roman" w:hAnsi="Arial" w:cs="Times New Roman"/>
          <w:sz w:val="18"/>
          <w:szCs w:val="18"/>
          <w:lang w:eastAsia="de-DE"/>
        </w:rPr>
        <w:fldChar w:fldCharType="end"/>
      </w:r>
      <w:r w:rsidRPr="00C637EF">
        <w:rPr>
          <w:rFonts w:ascii="Arial" w:eastAsia="Times New Roman" w:hAnsi="Arial" w:cs="Times New Roman"/>
          <w:sz w:val="18"/>
          <w:szCs w:val="18"/>
          <w:lang w:eastAsia="de-DE"/>
        </w:rPr>
        <w:t xml:space="preserve"> </w:t>
      </w:r>
      <w:r w:rsidRPr="00C637EF">
        <w:rPr>
          <w:rFonts w:ascii="Arial" w:eastAsia="Times New Roman" w:hAnsi="Arial" w:cs="Times New Roman"/>
          <w:sz w:val="18"/>
          <w:szCs w:val="18"/>
          <w:lang w:eastAsia="de-DE"/>
        </w:rPr>
        <w:tab/>
      </w:r>
      <w:r w:rsidRPr="00C637EF">
        <w:rPr>
          <w:rFonts w:ascii="Arial" w:eastAsia="Times New Roman" w:hAnsi="Arial" w:cs="Times New Roman"/>
          <w:sz w:val="20"/>
          <w:szCs w:val="20"/>
          <w:lang w:eastAsia="de-DE"/>
        </w:rPr>
        <w:t xml:space="preserve">(interkulturelle) </w:t>
      </w:r>
      <w:r w:rsidRPr="00C637EF">
        <w:rPr>
          <w:rFonts w:ascii="MyriadPro-Semibold" w:eastAsia="Times New Roman" w:hAnsi="MyriadPro-Semibold" w:cs="MyriadPro-Semibold"/>
          <w:sz w:val="20"/>
          <w:szCs w:val="20"/>
          <w:lang w:eastAsia="de-DE"/>
        </w:rPr>
        <w:t>Begegnung</w:t>
      </w:r>
    </w:p>
    <w:p w:rsidR="00C637EF" w:rsidRPr="00C637EF" w:rsidRDefault="00C637EF" w:rsidP="00C637EF">
      <w:pPr>
        <w:spacing w:after="0" w:line="240" w:lineRule="auto"/>
        <w:rPr>
          <w:rFonts w:ascii="MyriadPro-Semibold" w:eastAsia="Times New Roman" w:hAnsi="MyriadPro-Semibold" w:cs="MyriadPro-Semibold"/>
          <w:sz w:val="20"/>
          <w:szCs w:val="20"/>
          <w:lang w:eastAsia="de-DE"/>
        </w:rPr>
      </w:pPr>
      <w:r w:rsidRPr="00C637EF">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C637EF">
        <w:rPr>
          <w:rFonts w:ascii="Arial" w:eastAsia="Times New Roman" w:hAnsi="Arial" w:cs="Times New Roman"/>
          <w:sz w:val="18"/>
          <w:szCs w:val="18"/>
          <w:lang w:eastAsia="de-DE"/>
        </w:rPr>
        <w:instrText xml:space="preserve"> FORMCHECKBOX </w:instrText>
      </w:r>
      <w:r w:rsidRPr="00C637EF">
        <w:rPr>
          <w:rFonts w:ascii="Arial" w:eastAsia="Times New Roman" w:hAnsi="Arial" w:cs="Times New Roman"/>
          <w:sz w:val="18"/>
          <w:szCs w:val="18"/>
          <w:lang w:eastAsia="de-DE"/>
        </w:rPr>
      </w:r>
      <w:r w:rsidRPr="00C637EF">
        <w:rPr>
          <w:rFonts w:ascii="Arial" w:eastAsia="Times New Roman" w:hAnsi="Arial" w:cs="Times New Roman"/>
          <w:sz w:val="18"/>
          <w:szCs w:val="18"/>
          <w:lang w:eastAsia="de-DE"/>
        </w:rPr>
        <w:fldChar w:fldCharType="separate"/>
      </w:r>
      <w:r w:rsidRPr="00C637EF">
        <w:rPr>
          <w:rFonts w:ascii="Arial" w:eastAsia="Times New Roman" w:hAnsi="Arial" w:cs="Times New Roman"/>
          <w:sz w:val="18"/>
          <w:szCs w:val="18"/>
          <w:lang w:eastAsia="de-DE"/>
        </w:rPr>
        <w:fldChar w:fldCharType="end"/>
      </w:r>
      <w:r w:rsidRPr="00C637EF">
        <w:rPr>
          <w:rFonts w:ascii="Arial" w:eastAsia="Times New Roman" w:hAnsi="Arial" w:cs="Times New Roman"/>
          <w:sz w:val="18"/>
          <w:szCs w:val="18"/>
          <w:lang w:eastAsia="de-DE"/>
        </w:rPr>
        <w:t xml:space="preserve"> </w:t>
      </w:r>
      <w:r w:rsidRPr="00C637EF">
        <w:rPr>
          <w:rFonts w:ascii="Arial" w:eastAsia="Times New Roman" w:hAnsi="Arial" w:cs="Times New Roman"/>
          <w:sz w:val="18"/>
          <w:szCs w:val="18"/>
          <w:lang w:eastAsia="de-DE"/>
        </w:rPr>
        <w:tab/>
      </w:r>
      <w:r w:rsidRPr="00C637EF">
        <w:rPr>
          <w:rFonts w:ascii="MyriadPro-Semibold" w:eastAsia="Times New Roman" w:hAnsi="MyriadPro-Semibold" w:cs="MyriadPro-Semibold"/>
          <w:sz w:val="20"/>
          <w:szCs w:val="20"/>
          <w:lang w:eastAsia="de-DE"/>
        </w:rPr>
        <w:t>Betreuungsangebote</w:t>
      </w:r>
    </w:p>
    <w:p w:rsidR="00C637EF" w:rsidRPr="00C637EF" w:rsidRDefault="00C637EF" w:rsidP="00C637EF">
      <w:pPr>
        <w:spacing w:after="0" w:line="240" w:lineRule="auto"/>
        <w:rPr>
          <w:rFonts w:ascii="MyriadPro-Regular" w:eastAsia="Times New Roman" w:hAnsi="MyriadPro-Regular" w:cs="MyriadPro-Regular"/>
          <w:sz w:val="20"/>
          <w:szCs w:val="20"/>
          <w:lang w:eastAsia="de-DE"/>
        </w:rPr>
      </w:pPr>
      <w:r w:rsidRPr="00C637EF">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C637EF">
        <w:rPr>
          <w:rFonts w:ascii="Arial" w:eastAsia="Times New Roman" w:hAnsi="Arial" w:cs="Times New Roman"/>
          <w:sz w:val="18"/>
          <w:szCs w:val="18"/>
          <w:lang w:eastAsia="de-DE"/>
        </w:rPr>
        <w:instrText xml:space="preserve"> FORMCHECKBOX </w:instrText>
      </w:r>
      <w:r w:rsidRPr="00C637EF">
        <w:rPr>
          <w:rFonts w:ascii="Arial" w:eastAsia="Times New Roman" w:hAnsi="Arial" w:cs="Times New Roman"/>
          <w:sz w:val="18"/>
          <w:szCs w:val="18"/>
          <w:lang w:eastAsia="de-DE"/>
        </w:rPr>
      </w:r>
      <w:r w:rsidRPr="00C637EF">
        <w:rPr>
          <w:rFonts w:ascii="Arial" w:eastAsia="Times New Roman" w:hAnsi="Arial" w:cs="Times New Roman"/>
          <w:sz w:val="18"/>
          <w:szCs w:val="18"/>
          <w:lang w:eastAsia="de-DE"/>
        </w:rPr>
        <w:fldChar w:fldCharType="separate"/>
      </w:r>
      <w:r w:rsidRPr="00C637EF">
        <w:rPr>
          <w:rFonts w:ascii="Arial" w:eastAsia="Times New Roman" w:hAnsi="Arial" w:cs="Times New Roman"/>
          <w:sz w:val="18"/>
          <w:szCs w:val="18"/>
          <w:lang w:eastAsia="de-DE"/>
        </w:rPr>
        <w:fldChar w:fldCharType="end"/>
      </w:r>
      <w:r w:rsidRPr="00C637EF">
        <w:rPr>
          <w:rFonts w:ascii="Arial" w:eastAsia="Times New Roman" w:hAnsi="Arial" w:cs="Times New Roman"/>
          <w:sz w:val="18"/>
          <w:szCs w:val="18"/>
          <w:lang w:eastAsia="de-DE"/>
        </w:rPr>
        <w:t xml:space="preserve"> </w:t>
      </w:r>
      <w:r w:rsidRPr="00C637EF">
        <w:rPr>
          <w:rFonts w:ascii="Arial" w:eastAsia="Times New Roman" w:hAnsi="Arial" w:cs="Times New Roman"/>
          <w:sz w:val="18"/>
          <w:szCs w:val="18"/>
          <w:lang w:eastAsia="de-DE"/>
        </w:rPr>
        <w:tab/>
        <w:t>A</w:t>
      </w:r>
      <w:r w:rsidRPr="00C637EF">
        <w:rPr>
          <w:rFonts w:ascii="MyriadPro-Semibold" w:eastAsia="Times New Roman" w:hAnsi="MyriadPro-Semibold" w:cs="MyriadPro-Semibold"/>
          <w:sz w:val="20"/>
          <w:szCs w:val="20"/>
          <w:lang w:eastAsia="de-DE"/>
        </w:rPr>
        <w:t>rbeit und Beschäftigung</w:t>
      </w:r>
    </w:p>
    <w:p w:rsidR="00C637EF" w:rsidRPr="00C637EF" w:rsidRDefault="00C637EF" w:rsidP="00C637EF">
      <w:pPr>
        <w:autoSpaceDE w:val="0"/>
        <w:autoSpaceDN w:val="0"/>
        <w:adjustRightInd w:val="0"/>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t>Projektbeschreibung (Konzept, Aktionen, Aktivitäten - max. 500 Zeichen)</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Default="00C637EF" w:rsidP="00C637EF">
      <w:pP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t>Erwartete Ziele und Ergebnisse des Projekts inkl. Beschreibung des Mehrwerts des Projekts für das Tempelhofer Feld (max. 500 Zeichen)</w:t>
      </w:r>
    </w:p>
    <w:p w:rsidR="00C637EF" w:rsidRPr="00C637EF" w:rsidRDefault="00C637EF" w:rsidP="00C637EF">
      <w:pPr>
        <w:pBdr>
          <w:top w:val="single" w:sz="4" w:space="2"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b/>
          <w:sz w:val="20"/>
          <w:szCs w:val="20"/>
          <w:lang w:eastAsia="de-DE"/>
        </w:rPr>
      </w:pPr>
    </w:p>
    <w:p w:rsidR="00C637EF" w:rsidRPr="00C637EF" w:rsidRDefault="00C637EF" w:rsidP="00C637EF">
      <w:pPr>
        <w:pBdr>
          <w:top w:val="single" w:sz="4" w:space="2"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b/>
          <w:sz w:val="20"/>
          <w:szCs w:val="20"/>
          <w:lang w:eastAsia="de-DE"/>
        </w:rPr>
      </w:pPr>
    </w:p>
    <w:p w:rsidR="00C637EF" w:rsidRPr="00C637EF" w:rsidRDefault="00C637EF" w:rsidP="00C637EF">
      <w:pPr>
        <w:pBdr>
          <w:top w:val="single" w:sz="4" w:space="2"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br/>
      </w:r>
    </w:p>
    <w:p w:rsidR="00C637EF" w:rsidRPr="00C637EF" w:rsidRDefault="00C637EF" w:rsidP="00C637EF">
      <w:pPr>
        <w:pBdr>
          <w:top w:val="single" w:sz="4" w:space="2"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b/>
          <w:sz w:val="20"/>
          <w:szCs w:val="20"/>
          <w:lang w:eastAsia="de-DE"/>
        </w:rPr>
      </w:pPr>
    </w:p>
    <w:p w:rsidR="00C637EF" w:rsidRPr="00C637EF" w:rsidRDefault="00C637EF" w:rsidP="00C637EF">
      <w:pPr>
        <w:pBdr>
          <w:top w:val="single" w:sz="4" w:space="2"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b/>
          <w:sz w:val="20"/>
          <w:szCs w:val="20"/>
          <w:lang w:eastAsia="de-DE"/>
        </w:rPr>
      </w:pPr>
    </w:p>
    <w:p w:rsidR="00C637EF" w:rsidRPr="00C637EF" w:rsidRDefault="00C637EF" w:rsidP="00C637EF">
      <w:pPr>
        <w:spacing w:after="0" w:line="240" w:lineRule="auto"/>
        <w:rPr>
          <w:rFonts w:ascii="MyriadPro-Regular" w:eastAsia="Times New Roman" w:hAnsi="MyriadPro-Regular" w:cs="MyriadPro-Regular"/>
          <w:b/>
          <w:sz w:val="20"/>
          <w:szCs w:val="20"/>
          <w:lang w:eastAsia="de-DE"/>
        </w:rPr>
      </w:pPr>
    </w:p>
    <w:p w:rsidR="00C637EF" w:rsidRPr="00C637EF" w:rsidRDefault="00C637EF" w:rsidP="00C637EF">
      <w:pPr>
        <w:spacing w:after="0" w:line="240" w:lineRule="auto"/>
        <w:rPr>
          <w:rFonts w:ascii="MyriadPro-Semibold" w:eastAsia="Times New Roman" w:hAnsi="MyriadPro-Semibold" w:cs="MyriadPro-Semibold"/>
          <w:b/>
          <w:sz w:val="20"/>
          <w:szCs w:val="20"/>
          <w:lang w:eastAsia="de-DE"/>
        </w:rPr>
      </w:pPr>
      <w:r w:rsidRPr="00C637EF">
        <w:rPr>
          <w:rFonts w:ascii="MyriadPro-Regular" w:eastAsia="Times New Roman" w:hAnsi="MyriadPro-Regular" w:cs="MyriadPro-Regular"/>
          <w:b/>
          <w:sz w:val="20"/>
          <w:szCs w:val="20"/>
          <w:lang w:eastAsia="de-DE"/>
        </w:rPr>
        <w:t xml:space="preserve">Zielgruppe(n) des Projektes </w:t>
      </w:r>
      <w:r w:rsidRPr="00C637EF">
        <w:rPr>
          <w:rFonts w:ascii="MyriadPro-Regular" w:eastAsia="Times New Roman" w:hAnsi="MyriadPro-Regular" w:cs="MyriadPro-Regular"/>
          <w:sz w:val="18"/>
          <w:szCs w:val="20"/>
          <w:lang w:eastAsia="de-DE"/>
        </w:rPr>
        <w:t>(</w:t>
      </w:r>
      <w:r w:rsidRPr="00C637EF">
        <w:rPr>
          <w:rFonts w:ascii="MyriadPro-Semibold" w:eastAsia="Times New Roman" w:hAnsi="MyriadPro-Semibold" w:cs="MyriadPro-Semibold"/>
          <w:sz w:val="20"/>
          <w:szCs w:val="20"/>
          <w:lang w:eastAsia="de-DE"/>
        </w:rPr>
        <w:t>Kinder, Jugendliche, Erwachsene, Senior*innen etc.)</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autoSpaceDE w:val="0"/>
        <w:autoSpaceDN w:val="0"/>
        <w:adjustRightInd w:val="0"/>
        <w:spacing w:after="0" w:line="240" w:lineRule="auto"/>
        <w:rPr>
          <w:rFonts w:ascii="MyriadPro-Semibold" w:eastAsia="Times New Roman" w:hAnsi="MyriadPro-Semibold" w:cs="MyriadPro-Semibold"/>
          <w:b/>
          <w:sz w:val="20"/>
          <w:szCs w:val="20"/>
          <w:lang w:eastAsia="de-DE"/>
        </w:rPr>
      </w:pPr>
    </w:p>
    <w:p w:rsidR="00C637EF" w:rsidRPr="00C637EF" w:rsidRDefault="00C637EF" w:rsidP="00C637EF">
      <w:pPr>
        <w:autoSpaceDE w:val="0"/>
        <w:autoSpaceDN w:val="0"/>
        <w:adjustRightInd w:val="0"/>
        <w:spacing w:after="0" w:line="240" w:lineRule="auto"/>
        <w:rPr>
          <w:rFonts w:ascii="MyriadPro-Semibold" w:eastAsia="Times New Roman" w:hAnsi="MyriadPro-Semibold" w:cs="MyriadPro-Semibold"/>
          <w:b/>
          <w:sz w:val="20"/>
          <w:szCs w:val="20"/>
          <w:lang w:eastAsia="de-DE"/>
        </w:rPr>
      </w:pPr>
      <w:r w:rsidRPr="00C637EF">
        <w:rPr>
          <w:rFonts w:ascii="MyriadPro-Semibold" w:eastAsia="Times New Roman" w:hAnsi="MyriadPro-Semibold" w:cs="MyriadPro-Semibold"/>
          <w:b/>
          <w:sz w:val="20"/>
          <w:szCs w:val="20"/>
          <w:lang w:eastAsia="de-DE"/>
        </w:rPr>
        <w:t xml:space="preserve">Nutzungszeitraum </w:t>
      </w:r>
      <w:r w:rsidRPr="00C637EF">
        <w:rPr>
          <w:rFonts w:ascii="MyriadPro-Semibold" w:eastAsia="Times New Roman" w:hAnsi="MyriadPro-Semibold" w:cs="MyriadPro-Semibold"/>
          <w:sz w:val="20"/>
          <w:szCs w:val="20"/>
          <w:lang w:eastAsia="de-DE"/>
        </w:rPr>
        <w:t>(Angabe</w:t>
      </w:r>
      <w:r w:rsidRPr="00C637EF">
        <w:rPr>
          <w:rFonts w:ascii="MyriadPro-Semibold" w:eastAsia="Times New Roman" w:hAnsi="MyriadPro-Semibold" w:cs="MyriadPro-Semibold"/>
          <w:b/>
          <w:sz w:val="20"/>
          <w:szCs w:val="20"/>
          <w:lang w:eastAsia="de-DE"/>
        </w:rPr>
        <w:t xml:space="preserve"> </w:t>
      </w:r>
      <w:r w:rsidRPr="00C637EF">
        <w:rPr>
          <w:rFonts w:ascii="MyriadPro-Semibold" w:eastAsia="Times New Roman" w:hAnsi="MyriadPro-Semibold" w:cs="MyriadPro-Semibold"/>
          <w:sz w:val="20"/>
          <w:szCs w:val="20"/>
          <w:lang w:eastAsia="de-DE"/>
        </w:rPr>
        <w:t>bis zu max. 5 Jahren)</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Semibold" w:eastAsia="Times New Roman" w:hAnsi="MyriadPro-Semibold" w:cs="MyriadPro-Semibold"/>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Semibold" w:eastAsia="Times New Roman" w:hAnsi="MyriadPro-Semibold" w:cs="MyriadPro-Semibold"/>
          <w:sz w:val="20"/>
          <w:szCs w:val="20"/>
          <w:lang w:eastAsia="de-DE"/>
        </w:rPr>
      </w:pPr>
    </w:p>
    <w:p w:rsidR="00C637EF" w:rsidRPr="00C637EF" w:rsidRDefault="00C637EF" w:rsidP="00C637EF">
      <w:pPr>
        <w:spacing w:after="0" w:line="240" w:lineRule="auto"/>
        <w:rPr>
          <w:rFonts w:ascii="MyriadPro-Semibold" w:eastAsia="Times New Roman" w:hAnsi="MyriadPro-Semibold" w:cs="MyriadPro-Semibold"/>
          <w:sz w:val="20"/>
          <w:szCs w:val="20"/>
          <w:lang w:eastAsia="de-DE"/>
        </w:rPr>
      </w:pPr>
    </w:p>
    <w:p w:rsidR="00C637EF" w:rsidRPr="00C637EF" w:rsidRDefault="00C637EF" w:rsidP="00C637EF">
      <w:pPr>
        <w:spacing w:after="0" w:line="240" w:lineRule="auto"/>
        <w:rPr>
          <w:rFonts w:ascii="MyriadPro-Regular" w:eastAsia="Times New Roman" w:hAnsi="MyriadPro-Regular" w:cs="MyriadPro-Regular"/>
          <w:b/>
          <w:sz w:val="20"/>
          <w:szCs w:val="20"/>
          <w:lang w:eastAsia="de-DE"/>
        </w:rPr>
      </w:pPr>
      <w:r w:rsidRPr="00C637EF">
        <w:rPr>
          <w:rFonts w:ascii="MyriadPro-Regular" w:eastAsia="Times New Roman" w:hAnsi="MyriadPro-Regular" w:cs="MyriadPro-Regular"/>
          <w:b/>
          <w:sz w:val="20"/>
          <w:szCs w:val="20"/>
          <w:lang w:eastAsia="de-DE"/>
        </w:rPr>
        <w:t xml:space="preserve">Umsetzungskonzept </w:t>
      </w:r>
      <w:r w:rsidRPr="00C637EF">
        <w:rPr>
          <w:rFonts w:ascii="MyriadPro-Regular" w:eastAsia="Times New Roman" w:hAnsi="MyriadPro-Regular" w:cs="MyriadPro-Regular"/>
          <w:sz w:val="20"/>
          <w:szCs w:val="20"/>
          <w:lang w:eastAsia="de-DE"/>
        </w:rPr>
        <w:t>mit Angaben zu:</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i/>
          <w:sz w:val="20"/>
          <w:szCs w:val="20"/>
          <w:lang w:eastAsia="de-DE"/>
        </w:rPr>
      </w:pPr>
      <w:r w:rsidRPr="00C637EF">
        <w:rPr>
          <w:rFonts w:ascii="MyriadPro-Regular" w:eastAsia="Times New Roman" w:hAnsi="MyriadPro-Regular" w:cs="MyriadPro-Regular"/>
          <w:i/>
          <w:sz w:val="20"/>
          <w:szCs w:val="20"/>
          <w:lang w:eastAsia="de-DE"/>
        </w:rPr>
        <w:t>Zeitplan (Meilensteine der Projektumsetzung):</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i/>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i/>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i/>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i/>
          <w:sz w:val="20"/>
          <w:szCs w:val="20"/>
          <w:lang w:eastAsia="de-DE"/>
        </w:rPr>
      </w:pPr>
      <w:r w:rsidRPr="00C637EF">
        <w:rPr>
          <w:rFonts w:ascii="MyriadPro-Regular" w:eastAsia="Times New Roman" w:hAnsi="MyriadPro-Regular" w:cs="MyriadPro-Regular"/>
          <w:i/>
          <w:sz w:val="20"/>
          <w:szCs w:val="20"/>
          <w:lang w:eastAsia="de-DE"/>
        </w:rPr>
        <w:t>Öffnungs- und Präsenzzeiten in der Sommer- / Wintersaison:</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i/>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i/>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r w:rsidRPr="00C637EF">
        <w:rPr>
          <w:rFonts w:ascii="MyriadPro-Regular" w:eastAsia="Times New Roman" w:hAnsi="MyriadPro-Regular" w:cs="MyriadPro-Regular"/>
          <w:sz w:val="20"/>
          <w:szCs w:val="20"/>
          <w:lang w:eastAsia="de-DE"/>
        </w:rPr>
        <w:t>Kooperationspartner*innen und Synergieeffekte:</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i/>
          <w:sz w:val="20"/>
          <w:szCs w:val="20"/>
          <w:lang w:eastAsia="de-DE"/>
        </w:rPr>
      </w:pPr>
      <w:r w:rsidRPr="00C637EF">
        <w:rPr>
          <w:rFonts w:ascii="MyriadPro-Regular" w:eastAsia="Times New Roman" w:hAnsi="MyriadPro-Regular" w:cs="MyriadPro-Regular"/>
          <w:i/>
          <w:sz w:val="20"/>
          <w:szCs w:val="20"/>
          <w:lang w:eastAsia="de-DE"/>
        </w:rPr>
        <w:t>Teilhabe- und Mitgestaltungsmöglichkeit der Zielgruppe(n):</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r w:rsidRPr="00C637EF">
        <w:rPr>
          <w:rFonts w:ascii="MyriadPro-Regular" w:eastAsia="Times New Roman" w:hAnsi="MyriadPro-Regular" w:cs="MyriadPro-Regular"/>
          <w:i/>
          <w:sz w:val="20"/>
          <w:szCs w:val="20"/>
          <w:lang w:eastAsia="de-DE"/>
        </w:rPr>
        <w:t>Höhe der Investitionen in Euro inkl. Finanzierungskonzept (Wirtschaftlichkeit):</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r w:rsidRPr="00C637EF">
        <w:rPr>
          <w:rFonts w:ascii="MyriadPro-Regular" w:eastAsia="Times New Roman" w:hAnsi="MyriadPro-Regular" w:cs="MyriadPro-Regular"/>
          <w:sz w:val="20"/>
          <w:szCs w:val="20"/>
          <w:lang w:eastAsia="de-DE"/>
        </w:rPr>
        <w:t>Zu erwartende Konflikte mit anderen Nutzungen auf dem THF:</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r w:rsidRPr="00C637EF">
        <w:rPr>
          <w:rFonts w:ascii="MyriadPro-Regular" w:eastAsia="Times New Roman" w:hAnsi="MyriadPro-Regular" w:cs="MyriadPro-Regular"/>
          <w:sz w:val="20"/>
          <w:szCs w:val="20"/>
          <w:lang w:eastAsia="de-DE"/>
        </w:rPr>
        <w:t>Sonstiges:</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spacing w:after="0" w:line="240" w:lineRule="auto"/>
        <w:rPr>
          <w:rFonts w:ascii="MyriadPro-Regular" w:eastAsia="Times New Roman" w:hAnsi="MyriadPro-Regular" w:cs="MyriadPro-Regular"/>
          <w:i/>
          <w:color w:val="000000"/>
          <w:sz w:val="20"/>
          <w:szCs w:val="20"/>
          <w:lang w:eastAsia="de-DE"/>
        </w:rPr>
      </w:pPr>
      <w:r w:rsidRPr="00C637EF">
        <w:rPr>
          <w:rFonts w:ascii="MyriadPro-Regular" w:eastAsia="Times New Roman" w:hAnsi="MyriadPro-Regular" w:cs="MyriadPro-Regular"/>
          <w:i/>
          <w:color w:val="000000"/>
          <w:sz w:val="20"/>
          <w:szCs w:val="20"/>
          <w:lang w:eastAsia="de-DE"/>
        </w:rPr>
        <w:t>Ergänzende Projektinformationen (max. zwei Seiten / max. 5 MB) können in einer Anlage dem Bewerbungsformular beigefügt werden.</w:t>
      </w:r>
    </w:p>
    <w:p w:rsidR="00C637EF" w:rsidRPr="00C637EF" w:rsidRDefault="00C637EF" w:rsidP="00C637EF">
      <w:pPr>
        <w:spacing w:after="0" w:line="240" w:lineRule="auto"/>
        <w:rPr>
          <w:rFonts w:ascii="MyriadPro-Regular" w:eastAsia="Times New Roman" w:hAnsi="MyriadPro-Regular" w:cs="MyriadPro-Regular"/>
          <w:color w:val="000000"/>
          <w:sz w:val="20"/>
          <w:szCs w:val="20"/>
          <w:lang w:eastAsia="de-DE"/>
        </w:rPr>
      </w:pPr>
    </w:p>
    <w:p w:rsidR="00C637EF" w:rsidRPr="00C637EF" w:rsidRDefault="00C637EF" w:rsidP="00C637EF">
      <w:pPr>
        <w:spacing w:after="0" w:line="240" w:lineRule="auto"/>
        <w:rPr>
          <w:rFonts w:ascii="MyriadPro-Regular" w:eastAsia="Times New Roman" w:hAnsi="MyriadPro-Regular" w:cs="MyriadPro-Regular"/>
          <w:color w:val="000000"/>
          <w:sz w:val="20"/>
          <w:szCs w:val="20"/>
          <w:lang w:eastAsia="de-DE"/>
        </w:rPr>
      </w:pPr>
    </w:p>
    <w:p w:rsidR="00C637EF" w:rsidRPr="00C637EF" w:rsidRDefault="00C637EF" w:rsidP="00C637EF">
      <w:pPr>
        <w:spacing w:after="0" w:line="240" w:lineRule="auto"/>
        <w:rPr>
          <w:rFonts w:ascii="MyriadPro-Regular" w:eastAsia="Times New Roman" w:hAnsi="MyriadPro-Regular" w:cs="MyriadPro-Regular"/>
          <w:strike/>
          <w:sz w:val="20"/>
          <w:szCs w:val="20"/>
          <w:lang w:eastAsia="de-DE"/>
        </w:rPr>
      </w:pPr>
      <w:r w:rsidRPr="00C637EF">
        <w:rPr>
          <w:rFonts w:ascii="MyriadPro-Regular" w:eastAsia="Times New Roman" w:hAnsi="MyriadPro-Regular" w:cs="MyriadPro-Regular"/>
          <w:b/>
          <w:sz w:val="20"/>
          <w:szCs w:val="20"/>
          <w:lang w:eastAsia="de-DE"/>
        </w:rPr>
        <w:t xml:space="preserve">Projektmitglieder </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r w:rsidRPr="00C637EF">
        <w:rPr>
          <w:rFonts w:ascii="MyriadPro-Regular" w:eastAsia="Times New Roman" w:hAnsi="MyriadPro-Regular" w:cs="MyriadPro-Regular"/>
          <w:sz w:val="20"/>
          <w:szCs w:val="20"/>
          <w:lang w:eastAsia="de-DE"/>
        </w:rPr>
        <w:t>Anzahl Projektmitglieder zu Projektbeginn insgesamt:</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r w:rsidRPr="00C637EF">
        <w:rPr>
          <w:rFonts w:ascii="MyriadPro-Regular" w:eastAsia="Times New Roman" w:hAnsi="MyriadPro-Regular" w:cs="MyriadPro-Regular"/>
          <w:sz w:val="20"/>
          <w:szCs w:val="20"/>
          <w:lang w:eastAsia="de-DE"/>
        </w:rPr>
        <w:t>Davon</w:t>
      </w:r>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r w:rsidRPr="00C637EF">
        <w:rPr>
          <w:rFonts w:ascii="MyriadPro-Regular" w:eastAsia="Times New Roman" w:hAnsi="MyriadPro-Regular" w:cs="MyriadPro-Regular"/>
          <w:sz w:val="20"/>
          <w:szCs w:val="20"/>
          <w:lang w:eastAsia="de-DE"/>
        </w:rPr>
        <w:t>•</w:t>
      </w:r>
      <w:r w:rsidRPr="00C637EF">
        <w:rPr>
          <w:rFonts w:ascii="MyriadPro-Regular" w:eastAsia="Times New Roman" w:hAnsi="MyriadPro-Regular" w:cs="MyriadPro-Regular"/>
          <w:sz w:val="20"/>
          <w:szCs w:val="20"/>
          <w:lang w:eastAsia="de-DE"/>
        </w:rPr>
        <w:tab/>
        <w:t xml:space="preserve">Ehrenamtliche Mitglieder: </w:t>
      </w:r>
      <w:bookmarkStart w:id="0" w:name="_GoBack"/>
      <w:bookmarkEnd w:id="0"/>
    </w:p>
    <w:p w:rsidR="00C637EF" w:rsidRPr="00C637EF" w:rsidRDefault="00C637EF" w:rsidP="00C637EF">
      <w:pPr>
        <w:pBdr>
          <w:top w:val="single" w:sz="4" w:space="1" w:color="auto"/>
          <w:left w:val="single" w:sz="4" w:space="4" w:color="auto"/>
          <w:bottom w:val="single" w:sz="4" w:space="1" w:color="auto"/>
          <w:right w:val="single" w:sz="4" w:space="4" w:color="auto"/>
        </w:pBdr>
        <w:spacing w:after="0" w:line="240" w:lineRule="auto"/>
        <w:rPr>
          <w:rFonts w:ascii="MyriadPro-Regular" w:eastAsia="Times New Roman" w:hAnsi="MyriadPro-Regular" w:cs="MyriadPro-Regular"/>
          <w:sz w:val="20"/>
          <w:szCs w:val="20"/>
          <w:lang w:eastAsia="de-DE"/>
        </w:rPr>
      </w:pPr>
      <w:r w:rsidRPr="00C637EF">
        <w:rPr>
          <w:rFonts w:ascii="MyriadPro-Regular" w:eastAsia="Times New Roman" w:hAnsi="MyriadPro-Regular" w:cs="MyriadPro-Regular"/>
          <w:sz w:val="20"/>
          <w:szCs w:val="20"/>
          <w:lang w:eastAsia="de-DE"/>
        </w:rPr>
        <w:t>•</w:t>
      </w:r>
      <w:r w:rsidRPr="00C637EF">
        <w:rPr>
          <w:rFonts w:ascii="MyriadPro-Regular" w:eastAsia="Times New Roman" w:hAnsi="MyriadPro-Regular" w:cs="MyriadPro-Regular"/>
          <w:sz w:val="20"/>
          <w:szCs w:val="20"/>
          <w:lang w:eastAsia="de-DE"/>
        </w:rPr>
        <w:tab/>
        <w:t>Hauptamtliche Mitglieder</w:t>
      </w:r>
    </w:p>
    <w:p w:rsidR="00C637EF" w:rsidRDefault="00C637EF" w:rsidP="00C637EF">
      <w:pPr>
        <w:spacing w:after="0" w:line="240" w:lineRule="auto"/>
        <w:rPr>
          <w:rFonts w:ascii="MyriadPro-Regular" w:eastAsia="Times New Roman" w:hAnsi="MyriadPro-Regular" w:cs="MyriadPro-Regular"/>
          <w:sz w:val="20"/>
          <w:szCs w:val="20"/>
          <w:lang w:eastAsia="de-DE"/>
        </w:rPr>
      </w:pPr>
    </w:p>
    <w:p w:rsidR="000A5853" w:rsidRPr="000A5853" w:rsidRDefault="000A5853" w:rsidP="000A5853">
      <w:pPr>
        <w:spacing w:after="0" w:line="240" w:lineRule="auto"/>
        <w:rPr>
          <w:rFonts w:ascii="MyriadPro-Semibold" w:eastAsia="Times New Roman" w:hAnsi="MyriadPro-Semibold" w:cs="MyriadPro-Semibold"/>
          <w:sz w:val="20"/>
          <w:szCs w:val="20"/>
          <w:lang w:eastAsia="de-DE"/>
        </w:rPr>
      </w:pPr>
      <w:bookmarkStart w:id="1" w:name="_Hlk531779058"/>
      <w:bookmarkStart w:id="2" w:name="_Hlk531779447"/>
      <w:r w:rsidRPr="000A5853">
        <w:rPr>
          <w:rFonts w:ascii="MyriadPro-Semibold" w:eastAsia="Times New Roman" w:hAnsi="MyriadPro-Semibold" w:cs="MyriadPro-Semibold"/>
          <w:b/>
          <w:sz w:val="20"/>
          <w:szCs w:val="20"/>
          <w:lang w:eastAsia="de-DE"/>
        </w:rPr>
        <w:t xml:space="preserve">Projektstruktur </w:t>
      </w:r>
      <w:r w:rsidRPr="000A5853">
        <w:rPr>
          <w:rFonts w:ascii="MyriadPro-Semibold" w:eastAsia="Times New Roman" w:hAnsi="MyriadPro-Semibold" w:cs="MyriadPro-Semibold"/>
          <w:sz w:val="20"/>
          <w:szCs w:val="20"/>
          <w:lang w:eastAsia="de-DE"/>
        </w:rPr>
        <w:t>(bitte ankreuzen, Mehrfachnennungen möglich)</w:t>
      </w:r>
    </w:p>
    <w:p w:rsidR="000A5853" w:rsidRPr="000A5853" w:rsidRDefault="000A5853" w:rsidP="000A5853">
      <w:pPr>
        <w:autoSpaceDE w:val="0"/>
        <w:autoSpaceDN w:val="0"/>
        <w:adjustRightInd w:val="0"/>
        <w:spacing w:after="0" w:line="240" w:lineRule="auto"/>
        <w:rPr>
          <w:rFonts w:ascii="MyriadPro-Semibold" w:eastAsia="Times New Roman" w:hAnsi="MyriadPro-Semibold" w:cs="MyriadPro-Semibold"/>
          <w:sz w:val="20"/>
          <w:szCs w:val="20"/>
          <w:lang w:eastAsia="de-DE"/>
        </w:rPr>
        <w:sectPr w:rsidR="000A5853" w:rsidRPr="000A5853">
          <w:headerReference w:type="default" r:id="rId10"/>
          <w:footerReference w:type="default" r:id="rId11"/>
          <w:pgSz w:w="11906" w:h="16838"/>
          <w:pgMar w:top="1417" w:right="1417" w:bottom="1134" w:left="1417" w:header="708" w:footer="708" w:gutter="0"/>
          <w:cols w:space="708"/>
          <w:docGrid w:linePitch="360"/>
        </w:sectPr>
      </w:pPr>
    </w:p>
    <w:p w:rsidR="000A5853" w:rsidRPr="000A5853" w:rsidRDefault="000A5853" w:rsidP="000A5853">
      <w:pPr>
        <w:autoSpaceDE w:val="0"/>
        <w:autoSpaceDN w:val="0"/>
        <w:adjustRightInd w:val="0"/>
        <w:spacing w:after="0" w:line="240" w:lineRule="auto"/>
        <w:rPr>
          <w:rFonts w:ascii="MyriadPro-Regular" w:eastAsia="Times New Roman" w:hAnsi="MyriadPro-Regular" w:cs="MyriadPro-Regular"/>
          <w:sz w:val="12"/>
          <w:szCs w:val="12"/>
          <w:lang w:eastAsia="de-DE"/>
        </w:rPr>
      </w:pPr>
    </w:p>
    <w:p w:rsidR="000A5853" w:rsidRPr="000A5853" w:rsidRDefault="000A5853" w:rsidP="000A5853">
      <w:pPr>
        <w:numPr>
          <w:ilvl w:val="0"/>
          <w:numId w:val="26"/>
        </w:numPr>
        <w:autoSpaceDE w:val="0"/>
        <w:autoSpaceDN w:val="0"/>
        <w:adjustRightInd w:val="0"/>
        <w:spacing w:after="0" w:line="240" w:lineRule="auto"/>
        <w:rPr>
          <w:rFonts w:ascii="MyriadPro-Regular" w:eastAsia="Times New Roman" w:hAnsi="MyriadPro-Regular" w:cs="MyriadPro-Regular"/>
          <w:sz w:val="20"/>
          <w:szCs w:val="20"/>
          <w:lang w:eastAsia="de-DE"/>
        </w:rPr>
        <w:sectPr w:rsidR="000A5853" w:rsidRPr="000A5853" w:rsidSect="001E3966">
          <w:type w:val="continuous"/>
          <w:pgSz w:w="11906" w:h="16838"/>
          <w:pgMar w:top="1417" w:right="1417" w:bottom="1134" w:left="1417" w:header="708" w:footer="708" w:gutter="0"/>
          <w:cols w:space="708"/>
          <w:docGrid w:linePitch="360"/>
        </w:sectPr>
      </w:pPr>
    </w:p>
    <w:p w:rsidR="000A5853" w:rsidRPr="000A5853" w:rsidRDefault="000A5853" w:rsidP="000A5853">
      <w:pPr>
        <w:autoSpaceDE w:val="0"/>
        <w:autoSpaceDN w:val="0"/>
        <w:adjustRightInd w:val="0"/>
        <w:spacing w:after="0" w:line="240" w:lineRule="auto"/>
        <w:rPr>
          <w:rFonts w:ascii="MyriadPro-Regular" w:eastAsia="Times New Roman" w:hAnsi="MyriadPro-Regular" w:cs="MyriadPro-Regular"/>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ab/>
      </w:r>
      <w:r w:rsidRPr="000A5853">
        <w:rPr>
          <w:rFonts w:ascii="MyriadPro-Regular" w:eastAsia="Times New Roman" w:hAnsi="MyriadPro-Regular" w:cs="MyriadPro-Regular"/>
          <w:sz w:val="20"/>
          <w:szCs w:val="20"/>
          <w:lang w:eastAsia="de-DE"/>
        </w:rPr>
        <w:t>sozial / inklusiv / integrativ</w:t>
      </w:r>
    </w:p>
    <w:p w:rsidR="000A5853" w:rsidRPr="000A5853" w:rsidRDefault="000A5853" w:rsidP="000A5853">
      <w:pPr>
        <w:autoSpaceDE w:val="0"/>
        <w:autoSpaceDN w:val="0"/>
        <w:adjustRightInd w:val="0"/>
        <w:spacing w:after="0" w:line="240" w:lineRule="auto"/>
        <w:rPr>
          <w:rFonts w:ascii="MyriadPro-Regular" w:eastAsia="Times New Roman" w:hAnsi="MyriadPro-Regular" w:cs="MyriadPro-Regular"/>
          <w:b/>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ab/>
      </w:r>
      <w:r w:rsidRPr="000A5853">
        <w:rPr>
          <w:rFonts w:ascii="MyriadPro-Regular" w:eastAsia="Times New Roman" w:hAnsi="MyriadPro-Regular" w:cs="MyriadPro-Regular"/>
          <w:sz w:val="20"/>
          <w:szCs w:val="20"/>
          <w:lang w:eastAsia="de-DE"/>
        </w:rPr>
        <w:t>mehrsprachig</w:t>
      </w:r>
    </w:p>
    <w:p w:rsidR="000A5853" w:rsidRPr="000A5853" w:rsidRDefault="000A5853" w:rsidP="000A5853">
      <w:pPr>
        <w:autoSpaceDE w:val="0"/>
        <w:autoSpaceDN w:val="0"/>
        <w:adjustRightInd w:val="0"/>
        <w:spacing w:after="0" w:line="240" w:lineRule="auto"/>
        <w:rPr>
          <w:rFonts w:ascii="MyriadPro-Regular" w:eastAsia="Times New Roman" w:hAnsi="MyriadPro-Regular" w:cs="MyriadPro-Regular"/>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ab/>
      </w:r>
      <w:r w:rsidRPr="000A5853">
        <w:rPr>
          <w:rFonts w:ascii="MyriadPro-Regular" w:eastAsia="Times New Roman" w:hAnsi="MyriadPro-Regular" w:cs="MyriadPro-Regular"/>
          <w:sz w:val="20"/>
          <w:szCs w:val="20"/>
          <w:lang w:eastAsia="de-DE"/>
        </w:rPr>
        <w:t>lokal und/oder regional vernetzt</w:t>
      </w:r>
    </w:p>
    <w:p w:rsidR="000A5853" w:rsidRPr="000A5853" w:rsidRDefault="000A5853" w:rsidP="000A5853">
      <w:pPr>
        <w:autoSpaceDE w:val="0"/>
        <w:autoSpaceDN w:val="0"/>
        <w:adjustRightInd w:val="0"/>
        <w:spacing w:after="0" w:line="240" w:lineRule="auto"/>
        <w:rPr>
          <w:rFonts w:ascii="MyriadPro-Regular" w:eastAsia="Times New Roman" w:hAnsi="MyriadPro-Regular" w:cs="MyriadPro-Regular"/>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ab/>
      </w:r>
      <w:r w:rsidRPr="000A5853">
        <w:rPr>
          <w:rFonts w:ascii="MyriadPro-Regular" w:eastAsia="Times New Roman" w:hAnsi="MyriadPro-Regular" w:cs="MyriadPro-Regular"/>
          <w:sz w:val="20"/>
          <w:szCs w:val="20"/>
          <w:lang w:eastAsia="de-DE"/>
        </w:rPr>
        <w:t>international vernetzt</w:t>
      </w:r>
    </w:p>
    <w:p w:rsidR="000A5853" w:rsidRPr="000A5853" w:rsidRDefault="000A5853" w:rsidP="000A5853">
      <w:pPr>
        <w:autoSpaceDE w:val="0"/>
        <w:autoSpaceDN w:val="0"/>
        <w:adjustRightInd w:val="0"/>
        <w:spacing w:after="0" w:line="240" w:lineRule="auto"/>
        <w:rPr>
          <w:rFonts w:ascii="MyriadPro-Regular" w:eastAsia="Times New Roman" w:hAnsi="MyriadPro-Regular" w:cs="MyriadPro-Regular"/>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ab/>
        <w:t>S</w:t>
      </w:r>
      <w:r w:rsidRPr="000A5853">
        <w:rPr>
          <w:rFonts w:ascii="MyriadPro-Regular" w:eastAsia="Times New Roman" w:hAnsi="MyriadPro-Regular" w:cs="MyriadPro-Regular"/>
          <w:sz w:val="20"/>
          <w:szCs w:val="20"/>
          <w:lang w:eastAsia="de-DE"/>
        </w:rPr>
        <w:t>onstiges:</w:t>
      </w:r>
    </w:p>
    <w:p w:rsidR="000A5853" w:rsidRPr="000A5853" w:rsidRDefault="000A5853" w:rsidP="000A5853">
      <w:pPr>
        <w:spacing w:after="0" w:line="240" w:lineRule="auto"/>
        <w:rPr>
          <w:rFonts w:ascii="MyriadPro-Regular" w:eastAsia="Times New Roman" w:hAnsi="MyriadPro-Regular" w:cs="MyriadPro-Regular"/>
          <w:b/>
          <w:sz w:val="20"/>
          <w:szCs w:val="20"/>
          <w:lang w:eastAsia="de-DE"/>
        </w:rPr>
        <w:sectPr w:rsidR="000A5853" w:rsidRPr="000A5853" w:rsidSect="008C3064">
          <w:type w:val="continuous"/>
          <w:pgSz w:w="11906" w:h="16838"/>
          <w:pgMar w:top="1417" w:right="1417" w:bottom="1134" w:left="1417" w:header="708" w:footer="708" w:gutter="0"/>
          <w:cols w:num="2" w:space="708"/>
          <w:docGrid w:linePitch="360"/>
        </w:sectPr>
      </w:pPr>
    </w:p>
    <w:p w:rsidR="000A5853" w:rsidRPr="000A5853" w:rsidRDefault="000A5853" w:rsidP="000A5853">
      <w:pPr>
        <w:spacing w:after="0" w:line="240" w:lineRule="auto"/>
        <w:rPr>
          <w:rFonts w:ascii="MyriadPro-Regular" w:eastAsia="Times New Roman" w:hAnsi="MyriadPro-Regular" w:cs="MyriadPro-Regular"/>
          <w:b/>
          <w:sz w:val="20"/>
          <w:szCs w:val="20"/>
          <w:lang w:eastAsia="de-DE"/>
        </w:rPr>
      </w:pPr>
    </w:p>
    <w:bookmarkEnd w:id="1"/>
    <w:p w:rsidR="000A5853" w:rsidRPr="000A5853" w:rsidRDefault="000A5853" w:rsidP="000A5853">
      <w:pPr>
        <w:spacing w:after="0" w:line="240" w:lineRule="auto"/>
        <w:rPr>
          <w:rFonts w:ascii="MyriadPro-Regular" w:eastAsia="Times New Roman" w:hAnsi="MyriadPro-Regular" w:cs="MyriadPro-Regular"/>
          <w:b/>
          <w:sz w:val="20"/>
          <w:szCs w:val="20"/>
          <w:lang w:eastAsia="de-DE"/>
        </w:rPr>
      </w:pPr>
    </w:p>
    <w:p w:rsidR="000A5853" w:rsidRPr="000A5853" w:rsidRDefault="000A5853" w:rsidP="000A5853">
      <w:pPr>
        <w:spacing w:after="0" w:line="240" w:lineRule="auto"/>
        <w:rPr>
          <w:rFonts w:ascii="MyriadPro-Regular" w:eastAsia="Times New Roman" w:hAnsi="MyriadPro-Regular" w:cs="MyriadPro-Regular"/>
          <w:b/>
          <w:sz w:val="20"/>
          <w:szCs w:val="20"/>
          <w:lang w:eastAsia="de-DE"/>
        </w:rPr>
      </w:pPr>
      <w:r w:rsidRPr="000A5853">
        <w:rPr>
          <w:rFonts w:ascii="MyriadPro-Regular" w:eastAsia="Times New Roman" w:hAnsi="MyriadPro-Regular" w:cs="MyriadPro-Regular"/>
          <w:b/>
          <w:sz w:val="20"/>
          <w:szCs w:val="20"/>
          <w:lang w:eastAsia="de-DE"/>
        </w:rPr>
        <w:t>Projektfinanzierung (bitte ankreuzen)</w:t>
      </w:r>
    </w:p>
    <w:p w:rsidR="000A5853" w:rsidRPr="000A5853" w:rsidRDefault="000A5853" w:rsidP="000A5853">
      <w:pPr>
        <w:spacing w:after="0" w:line="240" w:lineRule="auto"/>
        <w:rPr>
          <w:rFonts w:ascii="MyriadPro-Regular" w:eastAsia="Times New Roman" w:hAnsi="MyriadPro-Regular" w:cs="MyriadPro-Regular"/>
          <w:b/>
          <w:sz w:val="20"/>
          <w:szCs w:val="20"/>
          <w:lang w:eastAsia="de-DE"/>
        </w:rPr>
      </w:pPr>
    </w:p>
    <w:p w:rsidR="000A5853" w:rsidRPr="000A5853" w:rsidRDefault="000A5853" w:rsidP="000A5853">
      <w:pPr>
        <w:autoSpaceDE w:val="0"/>
        <w:autoSpaceDN w:val="0"/>
        <w:adjustRightInd w:val="0"/>
        <w:spacing w:after="0" w:line="240" w:lineRule="auto"/>
        <w:ind w:left="705" w:hanging="705"/>
        <w:rPr>
          <w:rFonts w:ascii="MyriadPro-Regular" w:eastAsia="Times New Roman" w:hAnsi="MyriadPro-Regular" w:cs="MyriadPro-Regular"/>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MyriadPro-Regular" w:eastAsia="Times New Roman" w:hAnsi="MyriadPro-Regular" w:cs="MyriadPro-Regular"/>
          <w:sz w:val="20"/>
          <w:szCs w:val="20"/>
          <w:lang w:eastAsia="de-DE"/>
        </w:rPr>
        <w:tab/>
        <w:t>öffentliche / institutionelle Förderung</w:t>
      </w:r>
    </w:p>
    <w:p w:rsidR="000A5853" w:rsidRPr="000A5853" w:rsidRDefault="000A5853" w:rsidP="000A5853">
      <w:pPr>
        <w:autoSpaceDE w:val="0"/>
        <w:autoSpaceDN w:val="0"/>
        <w:adjustRightInd w:val="0"/>
        <w:spacing w:after="0" w:line="240" w:lineRule="auto"/>
        <w:ind w:left="705" w:hanging="705"/>
        <w:rPr>
          <w:rFonts w:ascii="MyriadPro-Regular" w:eastAsia="Times New Roman" w:hAnsi="MyriadPro-Regular" w:cs="MyriadPro-Regular"/>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ab/>
      </w:r>
      <w:r w:rsidRPr="000A5853">
        <w:rPr>
          <w:rFonts w:ascii="MyriadPro-Regular" w:eastAsia="Times New Roman" w:hAnsi="MyriadPro-Regular" w:cs="MyriadPro-Regular"/>
          <w:sz w:val="20"/>
          <w:szCs w:val="20"/>
          <w:lang w:eastAsia="de-DE"/>
        </w:rPr>
        <w:t>Eintrittsgelder / Teilnahmegebühren</w:t>
      </w:r>
    </w:p>
    <w:bookmarkEnd w:id="2"/>
    <w:p w:rsidR="000A5853" w:rsidRDefault="000A5853" w:rsidP="00C637EF">
      <w:pPr>
        <w:spacing w:after="0" w:line="240" w:lineRule="auto"/>
        <w:rPr>
          <w:rFonts w:ascii="MyriadPro-Regular" w:eastAsia="Times New Roman" w:hAnsi="MyriadPro-Regular" w:cs="MyriadPro-Regular"/>
          <w:sz w:val="20"/>
          <w:szCs w:val="20"/>
          <w:lang w:eastAsia="de-DE"/>
        </w:rPr>
      </w:pPr>
    </w:p>
    <w:p w:rsidR="000A5853" w:rsidRPr="00C637EF" w:rsidRDefault="000A5853" w:rsidP="00C637EF">
      <w:pPr>
        <w:spacing w:after="0" w:line="240" w:lineRule="auto"/>
        <w:rPr>
          <w:rFonts w:ascii="MyriadPro-Regular" w:eastAsia="Times New Roman" w:hAnsi="MyriadPro-Regular" w:cs="MyriadPro-Regular"/>
          <w:sz w:val="20"/>
          <w:szCs w:val="20"/>
          <w:lang w:eastAsia="de-DE"/>
        </w:rPr>
      </w:pPr>
    </w:p>
    <w:p w:rsidR="000A5853" w:rsidRPr="000A5853" w:rsidRDefault="000A5853" w:rsidP="000A5853">
      <w:pPr>
        <w:autoSpaceDE w:val="0"/>
        <w:autoSpaceDN w:val="0"/>
        <w:adjustRightInd w:val="0"/>
        <w:spacing w:after="0" w:line="240" w:lineRule="auto"/>
        <w:rPr>
          <w:rFonts w:ascii="MyriadPro-Semibold" w:eastAsia="Times New Roman" w:hAnsi="MyriadPro-Semibold" w:cs="MyriadPro-Semibold"/>
          <w:sz w:val="20"/>
          <w:szCs w:val="20"/>
          <w:lang w:eastAsia="de-DE"/>
        </w:rPr>
      </w:pPr>
      <w:bookmarkStart w:id="3" w:name="_Hlk531779420"/>
      <w:r w:rsidRPr="000A5853">
        <w:rPr>
          <w:rFonts w:ascii="MyriadPro-Semibold" w:eastAsia="Times New Roman" w:hAnsi="MyriadPro-Semibold" w:cs="MyriadPro-Semibold"/>
          <w:b/>
          <w:sz w:val="20"/>
          <w:szCs w:val="20"/>
          <w:lang w:eastAsia="de-DE"/>
        </w:rPr>
        <w:t xml:space="preserve">Standortwunsch </w:t>
      </w:r>
      <w:r w:rsidRPr="000A5853">
        <w:rPr>
          <w:rFonts w:ascii="MyriadPro-Semibold" w:eastAsia="Times New Roman" w:hAnsi="MyriadPro-Semibold" w:cs="MyriadPro-Semibold"/>
          <w:sz w:val="20"/>
          <w:szCs w:val="20"/>
          <w:lang w:eastAsia="de-DE"/>
        </w:rPr>
        <w:t>(bitte ankreuzen)</w:t>
      </w:r>
    </w:p>
    <w:p w:rsidR="000A5853" w:rsidRPr="000A5853" w:rsidRDefault="000A5853" w:rsidP="000A5853">
      <w:pPr>
        <w:spacing w:after="0" w:line="240" w:lineRule="auto"/>
        <w:rPr>
          <w:rFonts w:ascii="MyriadPro-Semibold" w:eastAsia="Times New Roman" w:hAnsi="MyriadPro-Semibold" w:cs="MyriadPro-Semibold"/>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 xml:space="preserve"> </w:t>
      </w:r>
      <w:r w:rsidRPr="000A5853">
        <w:rPr>
          <w:rFonts w:ascii="Arial" w:eastAsia="Times New Roman" w:hAnsi="Arial" w:cs="Times New Roman"/>
          <w:sz w:val="18"/>
          <w:szCs w:val="18"/>
          <w:lang w:eastAsia="de-DE"/>
        </w:rPr>
        <w:tab/>
      </w:r>
      <w:r w:rsidRPr="000A5853">
        <w:rPr>
          <w:rFonts w:ascii="MyriadPro-Semibold" w:eastAsia="Times New Roman" w:hAnsi="MyriadPro-Semibold" w:cs="MyriadPro-Semibold"/>
          <w:sz w:val="20"/>
          <w:szCs w:val="20"/>
          <w:lang w:eastAsia="de-DE"/>
        </w:rPr>
        <w:t>Projektfeld Columbiadamm</w:t>
      </w:r>
    </w:p>
    <w:p w:rsidR="000A5853" w:rsidRPr="000A5853" w:rsidRDefault="000A5853" w:rsidP="000A5853">
      <w:pPr>
        <w:spacing w:after="0" w:line="240" w:lineRule="auto"/>
        <w:rPr>
          <w:rFonts w:ascii="MyriadPro-Semibold" w:eastAsia="Times New Roman" w:hAnsi="MyriadPro-Semibold" w:cs="MyriadPro-Semibold"/>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 xml:space="preserve"> </w:t>
      </w:r>
      <w:r w:rsidRPr="000A5853">
        <w:rPr>
          <w:rFonts w:ascii="Arial" w:eastAsia="Times New Roman" w:hAnsi="Arial" w:cs="Times New Roman"/>
          <w:sz w:val="18"/>
          <w:szCs w:val="18"/>
          <w:lang w:eastAsia="de-DE"/>
        </w:rPr>
        <w:tab/>
      </w:r>
      <w:r w:rsidRPr="000A5853">
        <w:rPr>
          <w:rFonts w:ascii="MyriadPro-Semibold" w:eastAsia="Times New Roman" w:hAnsi="MyriadPro-Semibold" w:cs="MyriadPro-Semibold"/>
          <w:sz w:val="20"/>
          <w:szCs w:val="20"/>
          <w:lang w:eastAsia="de-DE"/>
        </w:rPr>
        <w:t>Projektfeld Oderstraße</w:t>
      </w:r>
    </w:p>
    <w:p w:rsidR="000A5853" w:rsidRPr="000A5853" w:rsidRDefault="000A5853" w:rsidP="000A5853">
      <w:pPr>
        <w:spacing w:after="0" w:line="240" w:lineRule="auto"/>
        <w:rPr>
          <w:rFonts w:ascii="MyriadPro-Semibold" w:eastAsia="Times New Roman" w:hAnsi="MyriadPro-Semibold" w:cs="MyriadPro-Semibold"/>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 xml:space="preserve"> </w:t>
      </w:r>
      <w:r w:rsidRPr="000A5853">
        <w:rPr>
          <w:rFonts w:ascii="Arial" w:eastAsia="Times New Roman" w:hAnsi="Arial" w:cs="Times New Roman"/>
          <w:sz w:val="18"/>
          <w:szCs w:val="18"/>
          <w:lang w:eastAsia="de-DE"/>
        </w:rPr>
        <w:tab/>
      </w:r>
      <w:r w:rsidRPr="000A5853">
        <w:rPr>
          <w:rFonts w:ascii="MyriadPro-Semibold" w:eastAsia="Times New Roman" w:hAnsi="MyriadPro-Semibold" w:cs="MyriadPro-Semibold"/>
          <w:sz w:val="20"/>
          <w:szCs w:val="20"/>
          <w:lang w:eastAsia="de-DE"/>
        </w:rPr>
        <w:t>Projektfeld Tempelhofer Damm</w:t>
      </w:r>
    </w:p>
    <w:p w:rsidR="000A5853" w:rsidRPr="000A5853" w:rsidRDefault="000A5853" w:rsidP="000A5853">
      <w:pPr>
        <w:spacing w:after="0" w:line="240" w:lineRule="auto"/>
        <w:rPr>
          <w:rFonts w:ascii="MyriadPro-Semibold" w:eastAsia="Times New Roman" w:hAnsi="MyriadPro-Semibold" w:cs="MyriadPro-Semibold"/>
          <w:sz w:val="20"/>
          <w:szCs w:val="20"/>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ab/>
      </w:r>
      <w:r w:rsidRPr="000A5853">
        <w:rPr>
          <w:rFonts w:ascii="MyriadPro-Semibold" w:eastAsia="Times New Roman" w:hAnsi="MyriadPro-Semibold" w:cs="MyriadPro-Semibold"/>
          <w:sz w:val="20"/>
          <w:szCs w:val="20"/>
          <w:lang w:eastAsia="de-DE"/>
        </w:rPr>
        <w:t>Projektfeld Südflanke</w:t>
      </w:r>
    </w:p>
    <w:p w:rsidR="000A5853" w:rsidRDefault="000A5853" w:rsidP="000A5853">
      <w:pPr>
        <w:spacing w:after="0" w:line="240" w:lineRule="auto"/>
        <w:rPr>
          <w:rFonts w:ascii="Arial" w:eastAsia="Times New Roman" w:hAnsi="Arial" w:cs="Times New Roman"/>
          <w:sz w:val="18"/>
          <w:szCs w:val="18"/>
          <w:lang w:eastAsia="de-DE"/>
        </w:rPr>
      </w:pPr>
      <w:r w:rsidRPr="000A5853">
        <w:rPr>
          <w:rFonts w:ascii="Arial" w:eastAsia="Times New Roman" w:hAnsi="Arial" w:cs="Times New Roman"/>
          <w:sz w:val="18"/>
          <w:szCs w:val="18"/>
          <w:lang w:eastAsia="de-DE"/>
        </w:rPr>
        <w:fldChar w:fldCharType="begin">
          <w:ffData>
            <w:name w:val=""/>
            <w:enabled/>
            <w:calcOnExit w:val="0"/>
            <w:checkBox>
              <w:sizeAuto/>
              <w:default w:val="0"/>
            </w:checkBox>
          </w:ffData>
        </w:fldChar>
      </w:r>
      <w:r w:rsidRPr="000A5853">
        <w:rPr>
          <w:rFonts w:ascii="Arial" w:eastAsia="Times New Roman" w:hAnsi="Arial" w:cs="Times New Roman"/>
          <w:sz w:val="18"/>
          <w:szCs w:val="18"/>
          <w:lang w:eastAsia="de-DE"/>
        </w:rPr>
        <w:instrText xml:space="preserve"> FORMCHECKBOX </w:instrText>
      </w:r>
      <w:r w:rsidRPr="000A5853">
        <w:rPr>
          <w:rFonts w:ascii="Arial" w:eastAsia="Times New Roman" w:hAnsi="Arial" w:cs="Times New Roman"/>
          <w:sz w:val="18"/>
          <w:szCs w:val="18"/>
          <w:lang w:eastAsia="de-DE"/>
        </w:rPr>
      </w:r>
      <w:r w:rsidRPr="000A5853">
        <w:rPr>
          <w:rFonts w:ascii="Arial" w:eastAsia="Times New Roman" w:hAnsi="Arial" w:cs="Times New Roman"/>
          <w:sz w:val="18"/>
          <w:szCs w:val="18"/>
          <w:lang w:eastAsia="de-DE"/>
        </w:rPr>
        <w:fldChar w:fldCharType="separate"/>
      </w:r>
      <w:r w:rsidRPr="000A5853">
        <w:rPr>
          <w:rFonts w:ascii="Arial" w:eastAsia="Times New Roman" w:hAnsi="Arial" w:cs="Times New Roman"/>
          <w:sz w:val="18"/>
          <w:szCs w:val="18"/>
          <w:lang w:eastAsia="de-DE"/>
        </w:rPr>
        <w:fldChar w:fldCharType="end"/>
      </w:r>
      <w:r w:rsidRPr="000A5853">
        <w:rPr>
          <w:rFonts w:ascii="Arial" w:eastAsia="Times New Roman" w:hAnsi="Arial" w:cs="Times New Roman"/>
          <w:sz w:val="18"/>
          <w:szCs w:val="18"/>
          <w:lang w:eastAsia="de-DE"/>
        </w:rPr>
        <w:t xml:space="preserve"> </w:t>
      </w:r>
      <w:r w:rsidRPr="000A5853">
        <w:rPr>
          <w:rFonts w:ascii="Arial" w:eastAsia="Times New Roman" w:hAnsi="Arial" w:cs="Times New Roman"/>
          <w:sz w:val="18"/>
          <w:szCs w:val="18"/>
          <w:lang w:eastAsia="de-DE"/>
        </w:rPr>
        <w:tab/>
      </w:r>
      <w:r w:rsidRPr="000A5853">
        <w:rPr>
          <w:rFonts w:ascii="Arial" w:eastAsia="Times New Roman" w:hAnsi="Arial" w:cs="Times New Roman"/>
          <w:sz w:val="20"/>
          <w:szCs w:val="20"/>
          <w:lang w:eastAsia="de-DE"/>
        </w:rPr>
        <w:t>sonstiges:</w:t>
      </w:r>
      <w:r w:rsidRPr="000A5853">
        <w:rPr>
          <w:rFonts w:ascii="Arial" w:eastAsia="Times New Roman" w:hAnsi="Arial" w:cs="Times New Roman"/>
          <w:sz w:val="18"/>
          <w:szCs w:val="18"/>
          <w:lang w:eastAsia="de-DE"/>
        </w:rPr>
        <w:t xml:space="preserve"> </w:t>
      </w:r>
    </w:p>
    <w:p w:rsidR="000A5853" w:rsidRPr="000A5853" w:rsidRDefault="000A5853" w:rsidP="000A5853">
      <w:pPr>
        <w:spacing w:after="0" w:line="240" w:lineRule="auto"/>
        <w:rPr>
          <w:rFonts w:ascii="MyriadPro-Semibold" w:eastAsia="Times New Roman" w:hAnsi="MyriadPro-Semibold" w:cs="MyriadPro-Semibold"/>
          <w:sz w:val="20"/>
          <w:szCs w:val="20"/>
          <w:lang w:eastAsia="de-DE"/>
        </w:rPr>
      </w:pPr>
    </w:p>
    <w:bookmarkEnd w:id="3"/>
    <w:p w:rsidR="000A5853" w:rsidRPr="000A5853" w:rsidRDefault="000A5853" w:rsidP="000A5853">
      <w:pPr>
        <w:autoSpaceDE w:val="0"/>
        <w:autoSpaceDN w:val="0"/>
        <w:adjustRightInd w:val="0"/>
        <w:spacing w:after="0" w:line="240" w:lineRule="auto"/>
        <w:rPr>
          <w:rFonts w:ascii="MyriadPro-Regular" w:eastAsia="Times New Roman" w:hAnsi="MyriadPro-Regular" w:cs="MyriadPro-Regular"/>
          <w:b/>
          <w:sz w:val="20"/>
          <w:szCs w:val="20"/>
          <w:lang w:eastAsia="de-DE"/>
        </w:rPr>
      </w:pPr>
      <w:r w:rsidRPr="000A5853">
        <w:rPr>
          <w:rFonts w:ascii="MyriadPro-Semibold" w:eastAsia="Times New Roman" w:hAnsi="MyriadPro-Semibold" w:cs="MyriadPro-Semibold"/>
          <w:b/>
          <w:sz w:val="20"/>
          <w:szCs w:val="20"/>
          <w:lang w:eastAsia="de-DE"/>
        </w:rPr>
        <w:t>gewünschte Flächengröße (in m²)</w:t>
      </w:r>
    </w:p>
    <w:p w:rsidR="000A5853" w:rsidRPr="000A5853" w:rsidRDefault="000A5853" w:rsidP="000A58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autoSpaceDE w:val="0"/>
        <w:autoSpaceDN w:val="0"/>
        <w:adjustRightInd w:val="0"/>
        <w:spacing w:after="0" w:line="240" w:lineRule="auto"/>
        <w:rPr>
          <w:rFonts w:ascii="MyriadPro-Semibold" w:eastAsia="Times New Roman" w:hAnsi="MyriadPro-Semibold" w:cs="MyriadPro-Semibold"/>
          <w:b/>
          <w:sz w:val="20"/>
          <w:szCs w:val="20"/>
          <w:lang w:eastAsia="de-DE"/>
        </w:rPr>
      </w:pPr>
    </w:p>
    <w:p w:rsidR="000A5853" w:rsidRPr="000A5853" w:rsidRDefault="000A5853" w:rsidP="000A5853">
      <w:pPr>
        <w:autoSpaceDE w:val="0"/>
        <w:autoSpaceDN w:val="0"/>
        <w:adjustRightInd w:val="0"/>
        <w:spacing w:after="0" w:line="240" w:lineRule="auto"/>
        <w:rPr>
          <w:rFonts w:ascii="MyriadPro-Semibold" w:eastAsia="Times New Roman" w:hAnsi="MyriadPro-Semibold" w:cs="MyriadPro-Semibold"/>
          <w:b/>
          <w:sz w:val="20"/>
          <w:szCs w:val="20"/>
          <w:lang w:eastAsia="de-DE"/>
        </w:rPr>
      </w:pPr>
    </w:p>
    <w:p w:rsidR="000A5853" w:rsidRPr="000A5853" w:rsidRDefault="000A5853" w:rsidP="000A5853">
      <w:pPr>
        <w:spacing w:after="0" w:line="240" w:lineRule="auto"/>
        <w:rPr>
          <w:rFonts w:ascii="MyriadPro-Regular" w:eastAsia="Times New Roman" w:hAnsi="MyriadPro-Regular" w:cs="MyriadPro-Regular"/>
          <w:b/>
          <w:color w:val="000000"/>
          <w:sz w:val="20"/>
          <w:szCs w:val="20"/>
          <w:lang w:eastAsia="de-DE"/>
        </w:rPr>
      </w:pPr>
      <w:r w:rsidRPr="000A5853">
        <w:rPr>
          <w:rFonts w:ascii="MyriadPro-Regular" w:eastAsia="Times New Roman" w:hAnsi="MyriadPro-Regular" w:cs="MyriadPro-Regular"/>
          <w:b/>
          <w:color w:val="000000"/>
          <w:sz w:val="20"/>
          <w:szCs w:val="20"/>
          <w:lang w:eastAsia="de-DE"/>
        </w:rPr>
        <w:t>Art der Aufbauten / Baulichkeiten:</w:t>
      </w:r>
    </w:p>
    <w:p w:rsidR="000A5853" w:rsidRPr="000A5853" w:rsidRDefault="000A5853" w:rsidP="000A5853">
      <w:pPr>
        <w:spacing w:after="0" w:line="240" w:lineRule="auto"/>
        <w:rPr>
          <w:rFonts w:ascii="MyriadPro-Regular" w:eastAsia="Times New Roman" w:hAnsi="MyriadPro-Regular" w:cs="MyriadPro-Regular"/>
          <w:color w:val="000000"/>
          <w:sz w:val="18"/>
          <w:szCs w:val="18"/>
          <w:lang w:eastAsia="de-DE"/>
        </w:rPr>
      </w:pPr>
      <w:r w:rsidRPr="000A5853">
        <w:rPr>
          <w:rFonts w:ascii="MyriadPro-Regular" w:eastAsia="Times New Roman" w:hAnsi="MyriadPro-Regular" w:cs="MyriadPro-Regular"/>
          <w:color w:val="000000"/>
          <w:sz w:val="18"/>
          <w:szCs w:val="18"/>
          <w:lang w:eastAsia="de-DE"/>
        </w:rPr>
        <w:t>(</w:t>
      </w:r>
      <w:r w:rsidRPr="000A5853">
        <w:rPr>
          <w:rFonts w:ascii="Arial" w:eastAsia="Times New Roman" w:hAnsi="Arial" w:cs="Arial"/>
          <w:i/>
          <w:iCs/>
          <w:sz w:val="21"/>
          <w:szCs w:val="21"/>
          <w:lang w:eastAsia="de-DE"/>
        </w:rPr>
        <w:t xml:space="preserve">zu beachten: gem. </w:t>
      </w:r>
      <w:proofErr w:type="spellStart"/>
      <w:r w:rsidRPr="000A5853">
        <w:rPr>
          <w:rFonts w:ascii="Arial" w:eastAsia="Times New Roman" w:hAnsi="Arial" w:cs="Arial"/>
          <w:i/>
          <w:iCs/>
          <w:sz w:val="21"/>
          <w:szCs w:val="21"/>
          <w:lang w:eastAsia="de-DE"/>
        </w:rPr>
        <w:t>ThFG</w:t>
      </w:r>
      <w:proofErr w:type="spellEnd"/>
      <w:r w:rsidRPr="000A5853">
        <w:rPr>
          <w:rFonts w:ascii="Arial" w:eastAsia="Times New Roman" w:hAnsi="Arial" w:cs="Arial"/>
          <w:i/>
          <w:iCs/>
          <w:sz w:val="21"/>
          <w:szCs w:val="21"/>
          <w:lang w:eastAsia="de-DE"/>
        </w:rPr>
        <w:t xml:space="preserve"> können ortsfeste „bauliche Anlagen“ nur zugelassen werden als (zerlegbare) „Fliegende Bauten“ (z.B. Zelte und Bühnen) mit einer Standzeit von maximal 6 Monaten</w:t>
      </w:r>
      <w:r w:rsidRPr="000A5853">
        <w:rPr>
          <w:rFonts w:ascii="MyriadPro-Regular" w:eastAsia="Times New Roman" w:hAnsi="MyriadPro-Regular" w:cs="MyriadPro-Regular"/>
          <w:color w:val="000000"/>
          <w:sz w:val="18"/>
          <w:szCs w:val="18"/>
          <w:lang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5853" w:rsidRPr="000A5853" w:rsidTr="0030321F">
        <w:tc>
          <w:tcPr>
            <w:tcW w:w="9212" w:type="dxa"/>
          </w:tcPr>
          <w:p w:rsidR="000A5853" w:rsidRPr="000A5853" w:rsidRDefault="000A5853" w:rsidP="000A5853">
            <w:pPr>
              <w:spacing w:after="0" w:line="240" w:lineRule="auto"/>
              <w:rPr>
                <w:rFonts w:ascii="MyriadPro-Regular" w:eastAsia="Times New Roman" w:hAnsi="MyriadPro-Regular" w:cs="MyriadPro-Regular"/>
                <w:color w:val="000000"/>
                <w:sz w:val="20"/>
                <w:szCs w:val="20"/>
                <w:lang w:eastAsia="de-DE"/>
              </w:rPr>
            </w:pPr>
          </w:p>
          <w:p w:rsidR="000A5853" w:rsidRPr="000A5853" w:rsidRDefault="000A5853" w:rsidP="000A5853">
            <w:pPr>
              <w:spacing w:after="0" w:line="240" w:lineRule="auto"/>
              <w:rPr>
                <w:rFonts w:ascii="MyriadPro-Regular" w:eastAsia="Times New Roman" w:hAnsi="MyriadPro-Regular" w:cs="MyriadPro-Regular"/>
                <w:color w:val="000000"/>
                <w:sz w:val="20"/>
                <w:szCs w:val="20"/>
                <w:lang w:eastAsia="de-DE"/>
              </w:rPr>
            </w:pPr>
          </w:p>
          <w:p w:rsidR="000A5853" w:rsidRPr="000A5853" w:rsidRDefault="000A5853" w:rsidP="000A5853">
            <w:pPr>
              <w:spacing w:after="0" w:line="240" w:lineRule="auto"/>
              <w:rPr>
                <w:rFonts w:ascii="MyriadPro-Regular" w:eastAsia="Times New Roman" w:hAnsi="MyriadPro-Regular" w:cs="MyriadPro-Regular"/>
                <w:color w:val="000000"/>
                <w:sz w:val="20"/>
                <w:szCs w:val="20"/>
                <w:lang w:eastAsia="de-DE"/>
              </w:rPr>
            </w:pPr>
          </w:p>
        </w:tc>
      </w:tr>
    </w:tbl>
    <w:p w:rsidR="000A5853" w:rsidRPr="000A5853" w:rsidRDefault="000A5853" w:rsidP="000A5853">
      <w:pPr>
        <w:spacing w:after="0" w:line="240" w:lineRule="auto"/>
        <w:rPr>
          <w:rFonts w:ascii="MyriadPro-Regular" w:eastAsia="Times New Roman" w:hAnsi="MyriadPro-Regular" w:cs="MyriadPro-Regular"/>
          <w:color w:val="000000"/>
          <w:sz w:val="20"/>
          <w:szCs w:val="20"/>
          <w:lang w:eastAsia="de-DE"/>
        </w:rPr>
      </w:pPr>
    </w:p>
    <w:p w:rsidR="000A5853" w:rsidRPr="000A5853" w:rsidRDefault="000A5853" w:rsidP="000A5853">
      <w:pPr>
        <w:spacing w:after="0" w:line="240" w:lineRule="auto"/>
        <w:rPr>
          <w:rFonts w:ascii="MyriadPro-Regular" w:eastAsia="Times New Roman" w:hAnsi="MyriadPro-Regular" w:cs="MyriadPro-Regular"/>
          <w:color w:val="000000"/>
          <w:sz w:val="20"/>
          <w:szCs w:val="20"/>
          <w:lang w:eastAsia="de-DE"/>
        </w:rPr>
      </w:pPr>
    </w:p>
    <w:p w:rsidR="000A5853" w:rsidRPr="000A5853" w:rsidRDefault="000A5853" w:rsidP="000A5853">
      <w:pPr>
        <w:autoSpaceDE w:val="0"/>
        <w:autoSpaceDN w:val="0"/>
        <w:adjustRightInd w:val="0"/>
        <w:spacing w:after="0" w:line="240" w:lineRule="auto"/>
        <w:rPr>
          <w:rFonts w:ascii="MyriadPro-Semibold" w:eastAsia="Times New Roman" w:hAnsi="MyriadPro-Semibold" w:cs="MyriadPro-Semibold"/>
          <w:sz w:val="20"/>
          <w:szCs w:val="20"/>
          <w:lang w:eastAsia="de-DE"/>
        </w:rPr>
      </w:pPr>
      <w:r w:rsidRPr="000A5853">
        <w:rPr>
          <w:rFonts w:ascii="MyriadPro-Semibold" w:eastAsia="Times New Roman" w:hAnsi="MyriadPro-Semibold" w:cs="MyriadPro-Semibold"/>
          <w:b/>
          <w:sz w:val="20"/>
          <w:szCs w:val="20"/>
          <w:lang w:eastAsia="de-DE"/>
        </w:rPr>
        <w:t xml:space="preserve">Infrastrukturbedarf / Ressourceneffizienz </w:t>
      </w:r>
      <w:r w:rsidRPr="000A5853">
        <w:rPr>
          <w:rFonts w:ascii="MyriadPro-Semibold" w:eastAsia="Times New Roman" w:hAnsi="MyriadPro-Semibold" w:cs="MyriadPro-Semibold"/>
          <w:sz w:val="20"/>
          <w:szCs w:val="20"/>
          <w:lang w:eastAsia="de-DE"/>
        </w:rPr>
        <w:t>(Wasser, Abwasser, Strom,– nur begrenzt auf dem Feld vorhanden)</w:t>
      </w:r>
    </w:p>
    <w:p w:rsidR="000A5853" w:rsidRPr="000A5853" w:rsidRDefault="000A5853" w:rsidP="000A58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autoSpaceDE w:val="0"/>
        <w:autoSpaceDN w:val="0"/>
        <w:adjustRightInd w:val="0"/>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autoSpaceDE w:val="0"/>
        <w:autoSpaceDN w:val="0"/>
        <w:adjustRightInd w:val="0"/>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spacing w:after="0" w:line="240" w:lineRule="auto"/>
        <w:rPr>
          <w:rFonts w:ascii="MyriadPro-Semibold" w:eastAsia="Times New Roman" w:hAnsi="MyriadPro-Semibold" w:cs="MyriadPro-Semibold"/>
          <w:b/>
          <w:sz w:val="20"/>
          <w:szCs w:val="20"/>
          <w:lang w:eastAsia="de-DE"/>
        </w:rPr>
      </w:pPr>
      <w:r w:rsidRPr="000A5853">
        <w:rPr>
          <w:rFonts w:ascii="MyriadPro-Semibold" w:eastAsia="Times New Roman" w:hAnsi="MyriadPro-Semibold" w:cs="MyriadPro-Semibold"/>
          <w:b/>
          <w:sz w:val="20"/>
          <w:szCs w:val="20"/>
          <w:lang w:eastAsia="de-DE"/>
        </w:rPr>
        <w:t>Weitere Anmerkungen</w:t>
      </w:r>
    </w:p>
    <w:p w:rsidR="000A5853" w:rsidRPr="000A5853" w:rsidRDefault="000A5853" w:rsidP="000A5853">
      <w:pPr>
        <w:pBdr>
          <w:top w:val="single" w:sz="4" w:space="1" w:color="auto"/>
          <w:left w:val="single" w:sz="4" w:space="4" w:color="auto"/>
          <w:bottom w:val="single" w:sz="4" w:space="1" w:color="auto"/>
          <w:right w:val="single" w:sz="4" w:space="4" w:color="auto"/>
        </w:pBdr>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pBdr>
          <w:top w:val="single" w:sz="4" w:space="1" w:color="auto"/>
          <w:left w:val="single" w:sz="4" w:space="4" w:color="auto"/>
          <w:bottom w:val="single" w:sz="4" w:space="1" w:color="auto"/>
          <w:right w:val="single" w:sz="4" w:space="4" w:color="auto"/>
        </w:pBdr>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pBdr>
          <w:top w:val="single" w:sz="4" w:space="1" w:color="auto"/>
          <w:left w:val="single" w:sz="4" w:space="4" w:color="auto"/>
          <w:bottom w:val="single" w:sz="4" w:space="1" w:color="auto"/>
          <w:right w:val="single" w:sz="4" w:space="4" w:color="auto"/>
        </w:pBdr>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pBdr>
          <w:top w:val="single" w:sz="4" w:space="1" w:color="auto"/>
          <w:left w:val="single" w:sz="4" w:space="4" w:color="auto"/>
          <w:bottom w:val="single" w:sz="4" w:space="1" w:color="auto"/>
          <w:right w:val="single" w:sz="4" w:space="4" w:color="auto"/>
        </w:pBdr>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pBdr>
          <w:top w:val="single" w:sz="4" w:space="1" w:color="auto"/>
          <w:left w:val="single" w:sz="4" w:space="4" w:color="auto"/>
          <w:bottom w:val="single" w:sz="4" w:space="1" w:color="auto"/>
          <w:right w:val="single" w:sz="4" w:space="4" w:color="auto"/>
        </w:pBdr>
        <w:spacing w:after="0" w:line="240" w:lineRule="auto"/>
        <w:rPr>
          <w:rFonts w:ascii="MyriadPro-Semibold" w:eastAsia="Times New Roman" w:hAnsi="MyriadPro-Semibold" w:cs="MyriadPro-Semibold"/>
          <w:sz w:val="20"/>
          <w:szCs w:val="20"/>
          <w:lang w:eastAsia="de-DE"/>
        </w:rPr>
      </w:pPr>
    </w:p>
    <w:p w:rsidR="000A5853" w:rsidRPr="000A5853" w:rsidRDefault="000A5853" w:rsidP="000A5853">
      <w:pPr>
        <w:spacing w:after="0" w:line="240" w:lineRule="auto"/>
        <w:rPr>
          <w:rFonts w:ascii="MyriadPro-Semibold" w:eastAsia="Times New Roman" w:hAnsi="MyriadPro-Semibold" w:cs="MyriadPro-Semibold"/>
          <w:b/>
          <w:sz w:val="20"/>
          <w:szCs w:val="20"/>
          <w:lang w:eastAsia="de-DE"/>
        </w:rPr>
      </w:pPr>
    </w:p>
    <w:p w:rsidR="000A5853" w:rsidRPr="000A5853" w:rsidRDefault="000A5853" w:rsidP="000A5853">
      <w:pPr>
        <w:spacing w:after="0" w:line="240" w:lineRule="auto"/>
        <w:rPr>
          <w:rFonts w:ascii="MyriadPro-Semibold" w:eastAsia="Times New Roman" w:hAnsi="MyriadPro-Semibold" w:cs="MyriadPro-Semibold"/>
          <w:b/>
          <w:sz w:val="20"/>
          <w:szCs w:val="20"/>
          <w:lang w:eastAsia="de-DE"/>
        </w:rPr>
      </w:pPr>
    </w:p>
    <w:p w:rsidR="000A5853" w:rsidRPr="000A5853" w:rsidRDefault="000A5853" w:rsidP="000A5853">
      <w:pPr>
        <w:spacing w:after="0" w:line="240" w:lineRule="auto"/>
        <w:rPr>
          <w:rFonts w:ascii="MyriadPro-Semibold" w:eastAsia="Times New Roman" w:hAnsi="MyriadPro-Semibold" w:cs="MyriadPro-Semibold"/>
          <w:b/>
          <w:sz w:val="20"/>
          <w:szCs w:val="20"/>
          <w:lang w:eastAsia="de-DE"/>
        </w:rPr>
      </w:pPr>
    </w:p>
    <w:p w:rsidR="000A5853" w:rsidRPr="000A5853" w:rsidRDefault="000A5853" w:rsidP="000A5853">
      <w:pPr>
        <w:autoSpaceDE w:val="0"/>
        <w:autoSpaceDN w:val="0"/>
        <w:spacing w:after="0" w:line="240" w:lineRule="auto"/>
        <w:rPr>
          <w:rFonts w:ascii="MyriadPro-Semibold" w:eastAsia="Times New Roman" w:hAnsi="MyriadPro-Semibold" w:cs="MyriadPro-Semibold"/>
          <w:i/>
          <w:lang w:eastAsia="de-DE"/>
        </w:rPr>
      </w:pPr>
      <w:r w:rsidRPr="000A5853">
        <w:rPr>
          <w:rFonts w:ascii="MyriadPro-Semibold" w:eastAsia="Times New Roman" w:hAnsi="MyriadPro-Semibold" w:cs="MyriadPro-Semibold"/>
          <w:i/>
          <w:lang w:eastAsia="de-DE"/>
        </w:rPr>
        <w:t>VIELEN DANK FÜR IHRE BEWERBUNG ALS PROJEKT BÜRGERSCHAFTLICHEN ENGAGAMENTS</w:t>
      </w:r>
    </w:p>
    <w:p w:rsidR="000A5853" w:rsidRPr="00F41C30" w:rsidRDefault="000A5853" w:rsidP="00B60B8A">
      <w:pPr>
        <w:spacing w:line="240" w:lineRule="auto"/>
        <w:rPr>
          <w:rFonts w:cstheme="minorHAnsi"/>
        </w:rPr>
      </w:pPr>
    </w:p>
    <w:sectPr w:rsidR="000A5853" w:rsidRPr="00F41C30" w:rsidSect="00E07047">
      <w:headerReference w:type="default" r:id="rId12"/>
      <w:footerReference w:type="default" r:id="rId13"/>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5D1" w:rsidRDefault="00F655D1" w:rsidP="001855E1">
      <w:pPr>
        <w:spacing w:after="0" w:line="240" w:lineRule="auto"/>
      </w:pPr>
      <w:r>
        <w:separator/>
      </w:r>
    </w:p>
  </w:endnote>
  <w:endnote w:type="continuationSeparator" w:id="0">
    <w:p w:rsidR="00F655D1" w:rsidRDefault="00F655D1" w:rsidP="0018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
    <w:altName w:val="Arial"/>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Sem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370455"/>
      <w:docPartObj>
        <w:docPartGallery w:val="Page Numbers (Bottom of Page)"/>
        <w:docPartUnique/>
      </w:docPartObj>
    </w:sdtPr>
    <w:sdtContent>
      <w:p w:rsidR="000A5853" w:rsidRPr="00ED6EB0" w:rsidRDefault="00ED6EB0" w:rsidP="00ED6EB0">
        <w:pPr>
          <w:pStyle w:val="Fuzeile"/>
          <w:rPr>
            <w:rFonts w:ascii="Arial" w:hAnsi="Arial"/>
            <w:sz w:val="18"/>
            <w:szCs w:val="18"/>
          </w:rPr>
        </w:pPr>
        <w:r>
          <w:rPr>
            <w:rFonts w:ascii="Arial" w:hAnsi="Arial"/>
            <w:sz w:val="18"/>
            <w:szCs w:val="18"/>
          </w:rPr>
          <w:t>TW Überarbeitung Projektaufruf am 27.11.2018</w:t>
        </w:r>
        <w:r>
          <w:rPr>
            <w:rFonts w:ascii="Arial" w:hAnsi="Arial"/>
            <w:sz w:val="18"/>
            <w:szCs w:val="18"/>
          </w:rPr>
          <w:tab/>
        </w:r>
        <w:r>
          <w:rPr>
            <w:rFonts w:ascii="Arial" w:hAnsi="Arial"/>
            <w:sz w:val="18"/>
            <w:szCs w:val="18"/>
          </w:rPr>
          <w:tab/>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0A5853" w:rsidRDefault="001855E1" w:rsidP="000A5853">
    <w:pPr>
      <w:pStyle w:val="Fuzeile"/>
      <w:rPr>
        <w:rFonts w:ascii="Arial" w:hAnsi="Arial"/>
        <w:sz w:val="18"/>
        <w:szCs w:val="18"/>
      </w:rPr>
    </w:pPr>
    <w:r>
      <w:rPr>
        <w:rFonts w:ascii="Arial" w:hAnsi="Arial"/>
        <w:sz w:val="18"/>
        <w:szCs w:val="18"/>
      </w:rPr>
      <w:t xml:space="preserve">TW </w:t>
    </w:r>
    <w:r w:rsidR="00AE69AB">
      <w:rPr>
        <w:rFonts w:ascii="Arial" w:hAnsi="Arial"/>
        <w:sz w:val="18"/>
        <w:szCs w:val="18"/>
      </w:rPr>
      <w:t xml:space="preserve">Überarbeitung </w:t>
    </w:r>
    <w:r w:rsidR="00D56A48">
      <w:rPr>
        <w:rFonts w:ascii="Arial" w:hAnsi="Arial"/>
        <w:sz w:val="18"/>
        <w:szCs w:val="18"/>
      </w:rPr>
      <w:t>Projekt</w:t>
    </w:r>
    <w:r w:rsidR="00AE69AB">
      <w:rPr>
        <w:rFonts w:ascii="Arial" w:hAnsi="Arial"/>
        <w:sz w:val="18"/>
        <w:szCs w:val="18"/>
      </w:rPr>
      <w:t>aufruf</w:t>
    </w:r>
    <w:r>
      <w:rPr>
        <w:rFonts w:ascii="Arial" w:hAnsi="Arial"/>
        <w:sz w:val="18"/>
        <w:szCs w:val="18"/>
      </w:rPr>
      <w:t xml:space="preserve"> am </w:t>
    </w:r>
    <w:r w:rsidR="00AE69AB">
      <w:rPr>
        <w:rFonts w:ascii="Arial" w:hAnsi="Arial"/>
        <w:sz w:val="18"/>
        <w:szCs w:val="18"/>
      </w:rPr>
      <w:t>27</w:t>
    </w:r>
    <w:r w:rsidR="00D56A48">
      <w:rPr>
        <w:rFonts w:ascii="Arial" w:hAnsi="Arial"/>
        <w:sz w:val="18"/>
        <w:szCs w:val="18"/>
      </w:rPr>
      <w:t>.1</w:t>
    </w:r>
    <w:r w:rsidR="00AE69AB">
      <w:rPr>
        <w:rFonts w:ascii="Arial" w:hAnsi="Arial"/>
        <w:sz w:val="18"/>
        <w:szCs w:val="18"/>
      </w:rPr>
      <w:t>1</w:t>
    </w:r>
    <w:r>
      <w:rPr>
        <w:rFonts w:ascii="Arial" w:hAnsi="Arial"/>
        <w:sz w:val="18"/>
        <w:szCs w:val="18"/>
      </w:rPr>
      <w:t>.2018</w:t>
    </w:r>
    <w:r>
      <w:rPr>
        <w:rFonts w:ascii="Arial" w:hAnsi="Arial"/>
        <w:sz w:val="18"/>
        <w:szCs w:val="18"/>
      </w:rPr>
      <w:tab/>
    </w:r>
    <w:r>
      <w:rPr>
        <w:rFonts w:ascii="Arial" w:hAnsi="Arial"/>
        <w:sz w:val="18"/>
        <w:szCs w:val="18"/>
      </w:rPr>
      <w:tab/>
    </w:r>
    <w:r w:rsidR="00AF4146">
      <w:rPr>
        <w:rFonts w:ascii="Arial" w:hAnsi="Arial"/>
        <w:sz w:val="18"/>
        <w:szCs w:val="18"/>
      </w:rPr>
      <w:fldChar w:fldCharType="begin"/>
    </w:r>
    <w:r>
      <w:rPr>
        <w:rFonts w:ascii="Arial" w:hAnsi="Arial"/>
        <w:sz w:val="18"/>
        <w:szCs w:val="18"/>
      </w:rPr>
      <w:instrText xml:space="preserve"> PAGE </w:instrText>
    </w:r>
    <w:r w:rsidR="00AF4146">
      <w:rPr>
        <w:rFonts w:ascii="Arial" w:hAnsi="Arial"/>
        <w:sz w:val="18"/>
        <w:szCs w:val="18"/>
      </w:rPr>
      <w:fldChar w:fldCharType="separate"/>
    </w:r>
    <w:r w:rsidR="009E4859">
      <w:rPr>
        <w:rFonts w:ascii="Arial" w:hAnsi="Arial"/>
        <w:noProof/>
        <w:sz w:val="18"/>
        <w:szCs w:val="18"/>
      </w:rPr>
      <w:t>3</w:t>
    </w:r>
    <w:r w:rsidR="00AF4146">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5D1" w:rsidRDefault="00F655D1" w:rsidP="001855E1">
      <w:pPr>
        <w:spacing w:after="0" w:line="240" w:lineRule="auto"/>
      </w:pPr>
      <w:r>
        <w:separator/>
      </w:r>
    </w:p>
  </w:footnote>
  <w:footnote w:type="continuationSeparator" w:id="0">
    <w:p w:rsidR="00F655D1" w:rsidRDefault="00F655D1" w:rsidP="001855E1">
      <w:pPr>
        <w:spacing w:after="0" w:line="240" w:lineRule="auto"/>
      </w:pPr>
      <w:r>
        <w:continuationSeparator/>
      </w:r>
    </w:p>
  </w:footnote>
  <w:footnote w:id="1">
    <w:p w:rsidR="00FC3742" w:rsidRPr="00D03D4C" w:rsidRDefault="00FC3742" w:rsidP="00FC3742">
      <w:pPr>
        <w:pStyle w:val="Funotentext"/>
        <w:rPr>
          <w:rFonts w:ascii="Arial" w:hAnsi="Arial" w:cs="Arial"/>
          <w:color w:val="000000" w:themeColor="text1"/>
          <w:sz w:val="16"/>
        </w:rPr>
      </w:pPr>
      <w:r w:rsidRPr="00D03D4C">
        <w:rPr>
          <w:rStyle w:val="Funotenzeichen"/>
          <w:rFonts w:ascii="Arial" w:hAnsi="Arial" w:cs="Arial"/>
          <w:color w:val="000000" w:themeColor="text1"/>
          <w:sz w:val="16"/>
        </w:rPr>
        <w:footnoteRef/>
      </w:r>
      <w:r w:rsidRPr="00D03D4C">
        <w:rPr>
          <w:rFonts w:ascii="Arial" w:hAnsi="Arial" w:cs="Arial"/>
          <w:color w:val="000000" w:themeColor="text1"/>
          <w:sz w:val="16"/>
        </w:rPr>
        <w:t xml:space="preserve"> Entwicklungs- und Pflegeplan Tempelhofer Feld (EPP) vom 21. Juni 2016 (Quelle: </w:t>
      </w:r>
      <w:hyperlink r:id="rId1" w:history="1">
        <w:r w:rsidRPr="00D03D4C">
          <w:rPr>
            <w:rStyle w:val="Hyperlink"/>
            <w:rFonts w:ascii="Arial" w:hAnsi="Arial" w:cs="Arial"/>
            <w:color w:val="000000" w:themeColor="text1"/>
            <w:sz w:val="16"/>
          </w:rPr>
          <w:t>https://tempelhofer-feld.berlin.de/archiv/</w:t>
        </w:r>
      </w:hyperlink>
      <w:r w:rsidRPr="00D03D4C">
        <w:rPr>
          <w:rFonts w:ascii="Arial" w:hAnsi="Arial" w:cs="Arial"/>
          <w:color w:val="000000" w:themeColor="text1"/>
          <w:sz w:val="16"/>
        </w:rPr>
        <w:t xml:space="preserve"> )</w:t>
      </w:r>
    </w:p>
    <w:p w:rsidR="00FC3742" w:rsidRPr="00D03D4C" w:rsidRDefault="00FC3742" w:rsidP="00FC3742">
      <w:pPr>
        <w:pStyle w:val="Funotentext"/>
        <w:rPr>
          <w:rFonts w:ascii="Arial" w:hAnsi="Arial" w:cs="Arial"/>
          <w:color w:val="000000" w:themeColor="text1"/>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EB0" w:rsidRPr="00F30C6B" w:rsidRDefault="00ED6EB0" w:rsidP="00ED6EB0">
    <w:pPr>
      <w:pStyle w:val="Kopfzeile"/>
      <w:rPr>
        <w:rFonts w:ascii="Arial" w:hAnsi="Arial" w:cs="Arial"/>
        <w:sz w:val="18"/>
        <w:szCs w:val="18"/>
      </w:rPr>
    </w:pPr>
    <w:proofErr w:type="spellStart"/>
    <w:r w:rsidRPr="00F30C6B">
      <w:rPr>
        <w:rFonts w:ascii="Arial" w:hAnsi="Arial" w:cs="Arial"/>
        <w:sz w:val="18"/>
        <w:szCs w:val="18"/>
      </w:rPr>
      <w:t>T</w:t>
    </w:r>
    <w:r>
      <w:rPr>
        <w:rFonts w:ascii="Arial" w:hAnsi="Arial" w:cs="Arial"/>
        <w:sz w:val="18"/>
        <w:szCs w:val="18"/>
      </w:rPr>
      <w:t>h</w:t>
    </w:r>
    <w:r w:rsidRPr="00F30C6B">
      <w:rPr>
        <w:rFonts w:ascii="Arial" w:hAnsi="Arial" w:cs="Arial"/>
        <w:sz w:val="18"/>
        <w:szCs w:val="18"/>
      </w:rPr>
      <w:t>F</w:t>
    </w:r>
    <w:proofErr w:type="spellEnd"/>
    <w:r w:rsidRPr="00F30C6B">
      <w:rPr>
        <w:rFonts w:ascii="Arial" w:hAnsi="Arial" w:cs="Arial"/>
        <w:sz w:val="18"/>
        <w:szCs w:val="18"/>
      </w:rPr>
      <w:t xml:space="preserve"> Beteiligungsmodell</w:t>
    </w:r>
    <w:r w:rsidRPr="00F30C6B">
      <w:rPr>
        <w:rFonts w:ascii="Arial" w:hAnsi="Arial" w:cs="Arial"/>
        <w:sz w:val="18"/>
        <w:szCs w:val="18"/>
      </w:rPr>
      <w:tab/>
    </w:r>
    <w:r w:rsidRPr="00F30C6B">
      <w:rPr>
        <w:rFonts w:ascii="Arial" w:hAnsi="Arial" w:cs="Arial"/>
        <w:sz w:val="18"/>
        <w:szCs w:val="18"/>
      </w:rPr>
      <w:tab/>
    </w:r>
  </w:p>
  <w:p w:rsidR="00ED6EB0" w:rsidRPr="00ED6EB0" w:rsidRDefault="00ED6EB0" w:rsidP="00ED6EB0">
    <w:pPr>
      <w:rPr>
        <w:rFonts w:ascii="Arial" w:hAnsi="Arial" w:cs="Arial"/>
        <w:sz w:val="18"/>
        <w:szCs w:val="18"/>
      </w:rPr>
    </w:pPr>
    <w:r w:rsidRPr="00F30C6B">
      <w:rPr>
        <w:rFonts w:ascii="Arial" w:hAnsi="Arial" w:cs="Arial"/>
        <w:sz w:val="18"/>
        <w:szCs w:val="18"/>
      </w:rPr>
      <w:t xml:space="preserve">Themenwerkstatt </w:t>
    </w:r>
    <w:r>
      <w:rPr>
        <w:rFonts w:ascii="Arial" w:hAnsi="Arial" w:cs="Arial"/>
        <w:sz w:val="18"/>
        <w:szCs w:val="18"/>
      </w:rPr>
      <w:t>Überarbeitung Projektaufruf</w:t>
    </w:r>
    <w:r>
      <w:rPr>
        <w:rFonts w:ascii="Arial" w:hAnsi="Arial" w:cs="Arial"/>
        <w:sz w:val="18"/>
        <w:szCs w:val="18"/>
      </w:rPr>
      <w:br/>
    </w:r>
    <w:r w:rsidRPr="00F30C6B">
      <w:rPr>
        <w:rFonts w:ascii="Arial" w:hAnsi="Arial" w:cs="Arial"/>
        <w:sz w:val="18"/>
        <w:szCs w:val="18"/>
      </w:rPr>
      <w:t xml:space="preserve">Stand: </w:t>
    </w:r>
    <w:r>
      <w:rPr>
        <w:rFonts w:ascii="Arial" w:hAnsi="Arial" w:cs="Arial"/>
        <w:sz w:val="18"/>
        <w:szCs w:val="18"/>
      </w:rPr>
      <w:t>05.12</w:t>
    </w:r>
    <w:r w:rsidRPr="00F30C6B">
      <w:rPr>
        <w:rFonts w:ascii="Arial" w:hAnsi="Arial" w:cs="Arial"/>
        <w:sz w:val="18"/>
        <w:szCs w:val="18"/>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5E1" w:rsidRPr="00F30C6B" w:rsidRDefault="001855E1" w:rsidP="001855E1">
    <w:pPr>
      <w:pStyle w:val="Kopfzeile"/>
      <w:rPr>
        <w:rFonts w:ascii="Arial" w:hAnsi="Arial" w:cs="Arial"/>
        <w:sz w:val="18"/>
        <w:szCs w:val="18"/>
      </w:rPr>
    </w:pPr>
    <w:proofErr w:type="spellStart"/>
    <w:r w:rsidRPr="00F30C6B">
      <w:rPr>
        <w:rFonts w:ascii="Arial" w:hAnsi="Arial" w:cs="Arial"/>
        <w:sz w:val="18"/>
        <w:szCs w:val="18"/>
      </w:rPr>
      <w:t>T</w:t>
    </w:r>
    <w:r>
      <w:rPr>
        <w:rFonts w:ascii="Arial" w:hAnsi="Arial" w:cs="Arial"/>
        <w:sz w:val="18"/>
        <w:szCs w:val="18"/>
      </w:rPr>
      <w:t>h</w:t>
    </w:r>
    <w:r w:rsidRPr="00F30C6B">
      <w:rPr>
        <w:rFonts w:ascii="Arial" w:hAnsi="Arial" w:cs="Arial"/>
        <w:sz w:val="18"/>
        <w:szCs w:val="18"/>
      </w:rPr>
      <w:t>F</w:t>
    </w:r>
    <w:proofErr w:type="spellEnd"/>
    <w:r w:rsidRPr="00F30C6B">
      <w:rPr>
        <w:rFonts w:ascii="Arial" w:hAnsi="Arial" w:cs="Arial"/>
        <w:sz w:val="18"/>
        <w:szCs w:val="18"/>
      </w:rPr>
      <w:t xml:space="preserve"> Beteiligungsmodell</w:t>
    </w:r>
    <w:r w:rsidRPr="00F30C6B">
      <w:rPr>
        <w:rFonts w:ascii="Arial" w:hAnsi="Arial" w:cs="Arial"/>
        <w:sz w:val="18"/>
        <w:szCs w:val="18"/>
      </w:rPr>
      <w:tab/>
    </w:r>
    <w:r w:rsidRPr="00F30C6B">
      <w:rPr>
        <w:rFonts w:ascii="Arial" w:hAnsi="Arial" w:cs="Arial"/>
        <w:sz w:val="18"/>
        <w:szCs w:val="18"/>
      </w:rPr>
      <w:tab/>
    </w:r>
  </w:p>
  <w:p w:rsidR="00000000" w:rsidRPr="000A5853" w:rsidRDefault="001855E1">
    <w:pPr>
      <w:rPr>
        <w:rFonts w:ascii="Arial" w:hAnsi="Arial" w:cs="Arial"/>
        <w:sz w:val="18"/>
        <w:szCs w:val="18"/>
      </w:rPr>
    </w:pPr>
    <w:r w:rsidRPr="00F30C6B">
      <w:rPr>
        <w:rFonts w:ascii="Arial" w:hAnsi="Arial" w:cs="Arial"/>
        <w:sz w:val="18"/>
        <w:szCs w:val="18"/>
      </w:rPr>
      <w:t xml:space="preserve">Themenwerkstatt </w:t>
    </w:r>
    <w:r w:rsidR="00AE69AB">
      <w:rPr>
        <w:rFonts w:ascii="Arial" w:hAnsi="Arial" w:cs="Arial"/>
        <w:sz w:val="18"/>
        <w:szCs w:val="18"/>
      </w:rPr>
      <w:t>Überarbeitung Projektaufruf</w:t>
    </w:r>
    <w:r w:rsidR="00B34DC7">
      <w:rPr>
        <w:rFonts w:ascii="Arial" w:hAnsi="Arial" w:cs="Arial"/>
        <w:sz w:val="18"/>
        <w:szCs w:val="18"/>
      </w:rPr>
      <w:br/>
    </w:r>
    <w:r w:rsidRPr="00F30C6B">
      <w:rPr>
        <w:rFonts w:ascii="Arial" w:hAnsi="Arial" w:cs="Arial"/>
        <w:sz w:val="18"/>
        <w:szCs w:val="18"/>
      </w:rPr>
      <w:t xml:space="preserve">Stand: </w:t>
    </w:r>
    <w:r w:rsidR="00B60B8A">
      <w:rPr>
        <w:rFonts w:ascii="Arial" w:hAnsi="Arial" w:cs="Arial"/>
        <w:sz w:val="18"/>
        <w:szCs w:val="18"/>
      </w:rPr>
      <w:t>05</w:t>
    </w:r>
    <w:r w:rsidR="00B34DC7">
      <w:rPr>
        <w:rFonts w:ascii="Arial" w:hAnsi="Arial" w:cs="Arial"/>
        <w:sz w:val="18"/>
        <w:szCs w:val="18"/>
      </w:rPr>
      <w:t>.1</w:t>
    </w:r>
    <w:r w:rsidR="00B60B8A">
      <w:rPr>
        <w:rFonts w:ascii="Arial" w:hAnsi="Arial" w:cs="Arial"/>
        <w:sz w:val="18"/>
        <w:szCs w:val="18"/>
      </w:rPr>
      <w:t>2</w:t>
    </w:r>
    <w:r w:rsidRPr="00F30C6B">
      <w:rPr>
        <w:rFonts w:ascii="Arial" w:hAnsi="Arial" w:cs="Arial"/>
        <w:sz w:val="18"/>
        <w:szCs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0B0C"/>
    <w:multiLevelType w:val="hybridMultilevel"/>
    <w:tmpl w:val="D5ACCC02"/>
    <w:lvl w:ilvl="0" w:tplc="8E700004">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31CE0"/>
    <w:multiLevelType w:val="hybridMultilevel"/>
    <w:tmpl w:val="0820FF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D1C57"/>
    <w:multiLevelType w:val="multilevel"/>
    <w:tmpl w:val="92740B9A"/>
    <w:lvl w:ilvl="0">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3925197"/>
    <w:multiLevelType w:val="hybridMultilevel"/>
    <w:tmpl w:val="A7D29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710252"/>
    <w:multiLevelType w:val="hybridMultilevel"/>
    <w:tmpl w:val="06FC5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1A2629"/>
    <w:multiLevelType w:val="hybridMultilevel"/>
    <w:tmpl w:val="655E4D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8827BE"/>
    <w:multiLevelType w:val="hybridMultilevel"/>
    <w:tmpl w:val="C890D6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FA0E20"/>
    <w:multiLevelType w:val="hybridMultilevel"/>
    <w:tmpl w:val="A34E96A6"/>
    <w:lvl w:ilvl="0" w:tplc="EDC8A5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B71AD8"/>
    <w:multiLevelType w:val="hybridMultilevel"/>
    <w:tmpl w:val="667E6F90"/>
    <w:lvl w:ilvl="0" w:tplc="AEBCD650">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941C43"/>
    <w:multiLevelType w:val="hybridMultilevel"/>
    <w:tmpl w:val="C9545588"/>
    <w:lvl w:ilvl="0" w:tplc="A8EE3C2C">
      <w:start w:val="1"/>
      <w:numFmt w:val="upperLetter"/>
      <w:lvlText w:val="%1)"/>
      <w:lvlJc w:val="left"/>
      <w:pPr>
        <w:ind w:left="360" w:hanging="360"/>
      </w:pPr>
      <w:rPr>
        <w:rFonts w:hint="default"/>
        <w:b/>
        <w:sz w:val="32"/>
        <w:szCs w:val="3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180"/>
      </w:pPr>
      <w:rPr>
        <w:rFonts w:ascii="Wingdings" w:hAnsi="Wingding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1D50D3F"/>
    <w:multiLevelType w:val="hybridMultilevel"/>
    <w:tmpl w:val="B0286992"/>
    <w:lvl w:ilvl="0" w:tplc="04070001">
      <w:start w:val="1"/>
      <w:numFmt w:val="bullet"/>
      <w:lvlText w:val=""/>
      <w:lvlJc w:val="left"/>
      <w:pPr>
        <w:ind w:left="774" w:hanging="360"/>
      </w:pPr>
      <w:rPr>
        <w:rFonts w:ascii="Symbol" w:hAnsi="Symbol"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1" w15:restartNumberingAfterBreak="0">
    <w:nsid w:val="548C365B"/>
    <w:multiLevelType w:val="hybridMultilevel"/>
    <w:tmpl w:val="9DF2EDE2"/>
    <w:lvl w:ilvl="0" w:tplc="1046A32E">
      <w:numFmt w:val="decimal"/>
      <w:lvlText w:val="%1."/>
      <w:lvlJc w:val="left"/>
      <w:pPr>
        <w:tabs>
          <w:tab w:val="num" w:pos="1068"/>
        </w:tabs>
        <w:ind w:left="1068" w:hanging="360"/>
      </w:pPr>
      <w:rPr>
        <w:rFonts w:hint="default"/>
      </w:rPr>
    </w:lvl>
    <w:lvl w:ilvl="1" w:tplc="53E622FC" w:tentative="1">
      <w:start w:val="1"/>
      <w:numFmt w:val="decimal"/>
      <w:lvlText w:val="%2."/>
      <w:lvlJc w:val="left"/>
      <w:pPr>
        <w:tabs>
          <w:tab w:val="num" w:pos="1788"/>
        </w:tabs>
        <w:ind w:left="1788" w:hanging="360"/>
      </w:pPr>
    </w:lvl>
    <w:lvl w:ilvl="2" w:tplc="A43405E4" w:tentative="1">
      <w:start w:val="1"/>
      <w:numFmt w:val="decimal"/>
      <w:lvlText w:val="%3."/>
      <w:lvlJc w:val="left"/>
      <w:pPr>
        <w:tabs>
          <w:tab w:val="num" w:pos="2508"/>
        </w:tabs>
        <w:ind w:left="2508" w:hanging="360"/>
      </w:pPr>
    </w:lvl>
    <w:lvl w:ilvl="3" w:tplc="5540E4D0" w:tentative="1">
      <w:start w:val="1"/>
      <w:numFmt w:val="decimal"/>
      <w:lvlText w:val="%4."/>
      <w:lvlJc w:val="left"/>
      <w:pPr>
        <w:tabs>
          <w:tab w:val="num" w:pos="3228"/>
        </w:tabs>
        <w:ind w:left="3228" w:hanging="360"/>
      </w:pPr>
    </w:lvl>
    <w:lvl w:ilvl="4" w:tplc="85489DD6" w:tentative="1">
      <w:start w:val="1"/>
      <w:numFmt w:val="decimal"/>
      <w:lvlText w:val="%5."/>
      <w:lvlJc w:val="left"/>
      <w:pPr>
        <w:tabs>
          <w:tab w:val="num" w:pos="3948"/>
        </w:tabs>
        <w:ind w:left="3948" w:hanging="360"/>
      </w:pPr>
    </w:lvl>
    <w:lvl w:ilvl="5" w:tplc="C59C9D26" w:tentative="1">
      <w:start w:val="1"/>
      <w:numFmt w:val="decimal"/>
      <w:lvlText w:val="%6."/>
      <w:lvlJc w:val="left"/>
      <w:pPr>
        <w:tabs>
          <w:tab w:val="num" w:pos="4668"/>
        </w:tabs>
        <w:ind w:left="4668" w:hanging="360"/>
      </w:pPr>
    </w:lvl>
    <w:lvl w:ilvl="6" w:tplc="2094388E" w:tentative="1">
      <w:start w:val="1"/>
      <w:numFmt w:val="decimal"/>
      <w:lvlText w:val="%7."/>
      <w:lvlJc w:val="left"/>
      <w:pPr>
        <w:tabs>
          <w:tab w:val="num" w:pos="5388"/>
        </w:tabs>
        <w:ind w:left="5388" w:hanging="360"/>
      </w:pPr>
    </w:lvl>
    <w:lvl w:ilvl="7" w:tplc="FE46867C" w:tentative="1">
      <w:start w:val="1"/>
      <w:numFmt w:val="decimal"/>
      <w:lvlText w:val="%8."/>
      <w:lvlJc w:val="left"/>
      <w:pPr>
        <w:tabs>
          <w:tab w:val="num" w:pos="6108"/>
        </w:tabs>
        <w:ind w:left="6108" w:hanging="360"/>
      </w:pPr>
    </w:lvl>
    <w:lvl w:ilvl="8" w:tplc="B45226FA" w:tentative="1">
      <w:start w:val="1"/>
      <w:numFmt w:val="decimal"/>
      <w:lvlText w:val="%9."/>
      <w:lvlJc w:val="left"/>
      <w:pPr>
        <w:tabs>
          <w:tab w:val="num" w:pos="6828"/>
        </w:tabs>
        <w:ind w:left="6828" w:hanging="360"/>
      </w:pPr>
    </w:lvl>
  </w:abstractNum>
  <w:abstractNum w:abstractNumId="12" w15:restartNumberingAfterBreak="0">
    <w:nsid w:val="5506159B"/>
    <w:multiLevelType w:val="hybridMultilevel"/>
    <w:tmpl w:val="FD2AECF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3" w15:restartNumberingAfterBreak="0">
    <w:nsid w:val="5AA404DF"/>
    <w:multiLevelType w:val="hybridMultilevel"/>
    <w:tmpl w:val="D2AA506C"/>
    <w:lvl w:ilvl="0" w:tplc="D058628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C84A67"/>
    <w:multiLevelType w:val="hybridMultilevel"/>
    <w:tmpl w:val="45CE3C0C"/>
    <w:lvl w:ilvl="0" w:tplc="5E0ECD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D46BA0"/>
    <w:multiLevelType w:val="hybridMultilevel"/>
    <w:tmpl w:val="B4CEC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B511BE"/>
    <w:multiLevelType w:val="hybridMultilevel"/>
    <w:tmpl w:val="32B6F66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1"/>
  </w:num>
  <w:num w:numId="4">
    <w:abstractNumId w:val="8"/>
  </w:num>
  <w:num w:numId="5">
    <w:abstractNumId w:val="2"/>
  </w:num>
  <w:num w:numId="6">
    <w:abstractNumId w:val="2"/>
  </w:num>
  <w:num w:numId="7">
    <w:abstractNumId w:val="2"/>
  </w:num>
  <w:num w:numId="8">
    <w:abstractNumId w:val="2"/>
  </w:num>
  <w:num w:numId="9">
    <w:abstractNumId w:val="2"/>
  </w:num>
  <w:num w:numId="10">
    <w:abstractNumId w:val="7"/>
  </w:num>
  <w:num w:numId="11">
    <w:abstractNumId w:val="14"/>
  </w:num>
  <w:num w:numId="12">
    <w:abstractNumId w:val="9"/>
  </w:num>
  <w:num w:numId="13">
    <w:abstractNumId w:val="2"/>
  </w:num>
  <w:num w:numId="14">
    <w:abstractNumId w:val="2"/>
  </w:num>
  <w:num w:numId="15">
    <w:abstractNumId w:val="2"/>
  </w:num>
  <w:num w:numId="16">
    <w:abstractNumId w:val="12"/>
  </w:num>
  <w:num w:numId="17">
    <w:abstractNumId w:val="5"/>
  </w:num>
  <w:num w:numId="18">
    <w:abstractNumId w:val="16"/>
  </w:num>
  <w:num w:numId="19">
    <w:abstractNumId w:val="10"/>
  </w:num>
  <w:num w:numId="20">
    <w:abstractNumId w:val="2"/>
  </w:num>
  <w:num w:numId="21">
    <w:abstractNumId w:val="2"/>
  </w:num>
  <w:num w:numId="22">
    <w:abstractNumId w:val="2"/>
  </w:num>
  <w:num w:numId="23">
    <w:abstractNumId w:val="2"/>
  </w:num>
  <w:num w:numId="24">
    <w:abstractNumId w:val="13"/>
  </w:num>
  <w:num w:numId="25">
    <w:abstractNumId w:val="15"/>
  </w:num>
  <w:num w:numId="26">
    <w:abstractNumId w:val="1"/>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B7"/>
    <w:rsid w:val="0000228C"/>
    <w:rsid w:val="00011214"/>
    <w:rsid w:val="00013663"/>
    <w:rsid w:val="00014057"/>
    <w:rsid w:val="000239B4"/>
    <w:rsid w:val="00026BB0"/>
    <w:rsid w:val="000347D1"/>
    <w:rsid w:val="00037E9A"/>
    <w:rsid w:val="00041447"/>
    <w:rsid w:val="00043AD4"/>
    <w:rsid w:val="00050F0C"/>
    <w:rsid w:val="00057300"/>
    <w:rsid w:val="00064FDF"/>
    <w:rsid w:val="00066E77"/>
    <w:rsid w:val="00071D55"/>
    <w:rsid w:val="00075626"/>
    <w:rsid w:val="00083794"/>
    <w:rsid w:val="00084639"/>
    <w:rsid w:val="00090889"/>
    <w:rsid w:val="000912E3"/>
    <w:rsid w:val="000A5853"/>
    <w:rsid w:val="000B2E32"/>
    <w:rsid w:val="000B5082"/>
    <w:rsid w:val="000B51BE"/>
    <w:rsid w:val="000C3980"/>
    <w:rsid w:val="000C6816"/>
    <w:rsid w:val="000D0F6E"/>
    <w:rsid w:val="000D395B"/>
    <w:rsid w:val="000E652E"/>
    <w:rsid w:val="000E7160"/>
    <w:rsid w:val="000F1BAA"/>
    <w:rsid w:val="000F6411"/>
    <w:rsid w:val="0010651D"/>
    <w:rsid w:val="00110E87"/>
    <w:rsid w:val="001115CA"/>
    <w:rsid w:val="00116152"/>
    <w:rsid w:val="0012341C"/>
    <w:rsid w:val="0012427F"/>
    <w:rsid w:val="00130F0D"/>
    <w:rsid w:val="0013548C"/>
    <w:rsid w:val="00137B9C"/>
    <w:rsid w:val="0014116A"/>
    <w:rsid w:val="0014233A"/>
    <w:rsid w:val="00152D4F"/>
    <w:rsid w:val="00164D58"/>
    <w:rsid w:val="001729E6"/>
    <w:rsid w:val="001744C4"/>
    <w:rsid w:val="001759E2"/>
    <w:rsid w:val="0018271A"/>
    <w:rsid w:val="001855E1"/>
    <w:rsid w:val="001A192F"/>
    <w:rsid w:val="001A3A4D"/>
    <w:rsid w:val="001B43F4"/>
    <w:rsid w:val="001D1845"/>
    <w:rsid w:val="001D48F1"/>
    <w:rsid w:val="001D6ED5"/>
    <w:rsid w:val="001E0657"/>
    <w:rsid w:val="001E1555"/>
    <w:rsid w:val="001F017E"/>
    <w:rsid w:val="002053E9"/>
    <w:rsid w:val="002067D9"/>
    <w:rsid w:val="00207D6C"/>
    <w:rsid w:val="00216B89"/>
    <w:rsid w:val="0022047F"/>
    <w:rsid w:val="002230AC"/>
    <w:rsid w:val="00231EFD"/>
    <w:rsid w:val="00236092"/>
    <w:rsid w:val="00236F0A"/>
    <w:rsid w:val="0025421B"/>
    <w:rsid w:val="00266FB7"/>
    <w:rsid w:val="002702D3"/>
    <w:rsid w:val="00270ACC"/>
    <w:rsid w:val="002725C9"/>
    <w:rsid w:val="00280E66"/>
    <w:rsid w:val="00282C56"/>
    <w:rsid w:val="00282CD4"/>
    <w:rsid w:val="00282D22"/>
    <w:rsid w:val="002863A9"/>
    <w:rsid w:val="00291E8F"/>
    <w:rsid w:val="002A185D"/>
    <w:rsid w:val="002A60FA"/>
    <w:rsid w:val="002A6511"/>
    <w:rsid w:val="002A6CF6"/>
    <w:rsid w:val="002A74CA"/>
    <w:rsid w:val="002B178C"/>
    <w:rsid w:val="002B2497"/>
    <w:rsid w:val="002B262C"/>
    <w:rsid w:val="002B31B1"/>
    <w:rsid w:val="002B7B77"/>
    <w:rsid w:val="002C2A33"/>
    <w:rsid w:val="002C4A5B"/>
    <w:rsid w:val="002C7992"/>
    <w:rsid w:val="002D21F2"/>
    <w:rsid w:val="002D2A5D"/>
    <w:rsid w:val="002D41DA"/>
    <w:rsid w:val="002D60D6"/>
    <w:rsid w:val="002E51CF"/>
    <w:rsid w:val="002F143F"/>
    <w:rsid w:val="002F31CF"/>
    <w:rsid w:val="002F36D2"/>
    <w:rsid w:val="002F54D8"/>
    <w:rsid w:val="00300C29"/>
    <w:rsid w:val="00301168"/>
    <w:rsid w:val="003025AF"/>
    <w:rsid w:val="00305057"/>
    <w:rsid w:val="00306E0C"/>
    <w:rsid w:val="003104F9"/>
    <w:rsid w:val="0031632E"/>
    <w:rsid w:val="00317F7C"/>
    <w:rsid w:val="00322D61"/>
    <w:rsid w:val="0032796C"/>
    <w:rsid w:val="00335EF9"/>
    <w:rsid w:val="003377BA"/>
    <w:rsid w:val="00344A2C"/>
    <w:rsid w:val="00346AF3"/>
    <w:rsid w:val="0035068D"/>
    <w:rsid w:val="00351D61"/>
    <w:rsid w:val="00362167"/>
    <w:rsid w:val="003626D8"/>
    <w:rsid w:val="0036319C"/>
    <w:rsid w:val="00363451"/>
    <w:rsid w:val="00364FF2"/>
    <w:rsid w:val="00375CE7"/>
    <w:rsid w:val="00375D1C"/>
    <w:rsid w:val="003813F2"/>
    <w:rsid w:val="003A4BAE"/>
    <w:rsid w:val="003A7AD7"/>
    <w:rsid w:val="003B3974"/>
    <w:rsid w:val="003B4216"/>
    <w:rsid w:val="003C0B7E"/>
    <w:rsid w:val="003C22B8"/>
    <w:rsid w:val="003D0A88"/>
    <w:rsid w:val="003D14EE"/>
    <w:rsid w:val="003D5091"/>
    <w:rsid w:val="003E09E2"/>
    <w:rsid w:val="003E0BDE"/>
    <w:rsid w:val="003E2876"/>
    <w:rsid w:val="003E290C"/>
    <w:rsid w:val="003E412E"/>
    <w:rsid w:val="00401DB1"/>
    <w:rsid w:val="00405D88"/>
    <w:rsid w:val="0040675C"/>
    <w:rsid w:val="00406DE4"/>
    <w:rsid w:val="0041147E"/>
    <w:rsid w:val="0041402E"/>
    <w:rsid w:val="00426D26"/>
    <w:rsid w:val="004319C8"/>
    <w:rsid w:val="00435B3D"/>
    <w:rsid w:val="00435D1D"/>
    <w:rsid w:val="004400E8"/>
    <w:rsid w:val="0044061E"/>
    <w:rsid w:val="004447A6"/>
    <w:rsid w:val="00454297"/>
    <w:rsid w:val="004551D4"/>
    <w:rsid w:val="00455639"/>
    <w:rsid w:val="00457A95"/>
    <w:rsid w:val="0046070E"/>
    <w:rsid w:val="004615A1"/>
    <w:rsid w:val="00461650"/>
    <w:rsid w:val="00476363"/>
    <w:rsid w:val="004819D0"/>
    <w:rsid w:val="0048344A"/>
    <w:rsid w:val="004852EE"/>
    <w:rsid w:val="00494F75"/>
    <w:rsid w:val="004A464C"/>
    <w:rsid w:val="004C57F8"/>
    <w:rsid w:val="004D0503"/>
    <w:rsid w:val="004D0B92"/>
    <w:rsid w:val="004F2A26"/>
    <w:rsid w:val="004F5459"/>
    <w:rsid w:val="00505999"/>
    <w:rsid w:val="0052026A"/>
    <w:rsid w:val="0052719A"/>
    <w:rsid w:val="0053024D"/>
    <w:rsid w:val="00537B35"/>
    <w:rsid w:val="0054128D"/>
    <w:rsid w:val="00553DA0"/>
    <w:rsid w:val="005649DC"/>
    <w:rsid w:val="005746DB"/>
    <w:rsid w:val="0058148C"/>
    <w:rsid w:val="00582795"/>
    <w:rsid w:val="00584770"/>
    <w:rsid w:val="00593000"/>
    <w:rsid w:val="00593F14"/>
    <w:rsid w:val="00596957"/>
    <w:rsid w:val="00597463"/>
    <w:rsid w:val="005C4F6A"/>
    <w:rsid w:val="005D38E1"/>
    <w:rsid w:val="005E2D6E"/>
    <w:rsid w:val="005E5DD0"/>
    <w:rsid w:val="005F144D"/>
    <w:rsid w:val="005F227B"/>
    <w:rsid w:val="005F2EDD"/>
    <w:rsid w:val="005F49E0"/>
    <w:rsid w:val="005F53EF"/>
    <w:rsid w:val="005F7A23"/>
    <w:rsid w:val="005F7EB4"/>
    <w:rsid w:val="00611FC3"/>
    <w:rsid w:val="00617CDC"/>
    <w:rsid w:val="00622EE6"/>
    <w:rsid w:val="0062346C"/>
    <w:rsid w:val="0062434A"/>
    <w:rsid w:val="00626339"/>
    <w:rsid w:val="00626ED2"/>
    <w:rsid w:val="00637A24"/>
    <w:rsid w:val="00645C57"/>
    <w:rsid w:val="006552F1"/>
    <w:rsid w:val="006553A9"/>
    <w:rsid w:val="0065605E"/>
    <w:rsid w:val="0065708E"/>
    <w:rsid w:val="00662E4E"/>
    <w:rsid w:val="00663FA1"/>
    <w:rsid w:val="00665C53"/>
    <w:rsid w:val="00665E51"/>
    <w:rsid w:val="00665FBB"/>
    <w:rsid w:val="00671924"/>
    <w:rsid w:val="0067572D"/>
    <w:rsid w:val="006779A2"/>
    <w:rsid w:val="00694BFA"/>
    <w:rsid w:val="006A01A9"/>
    <w:rsid w:val="006A5B07"/>
    <w:rsid w:val="006B4EAC"/>
    <w:rsid w:val="006B68F1"/>
    <w:rsid w:val="006C2D35"/>
    <w:rsid w:val="006C2F54"/>
    <w:rsid w:val="006D15FA"/>
    <w:rsid w:val="006D1B7F"/>
    <w:rsid w:val="006D1BFC"/>
    <w:rsid w:val="006D2DF2"/>
    <w:rsid w:val="006D45AB"/>
    <w:rsid w:val="006E1F62"/>
    <w:rsid w:val="00700FD9"/>
    <w:rsid w:val="00702D38"/>
    <w:rsid w:val="00704E99"/>
    <w:rsid w:val="007107AF"/>
    <w:rsid w:val="00714475"/>
    <w:rsid w:val="00721DF0"/>
    <w:rsid w:val="00724917"/>
    <w:rsid w:val="00727E25"/>
    <w:rsid w:val="00737322"/>
    <w:rsid w:val="00743259"/>
    <w:rsid w:val="00744FCF"/>
    <w:rsid w:val="00751E60"/>
    <w:rsid w:val="00756239"/>
    <w:rsid w:val="007602FA"/>
    <w:rsid w:val="00761E2A"/>
    <w:rsid w:val="007646A4"/>
    <w:rsid w:val="00764F83"/>
    <w:rsid w:val="0077456D"/>
    <w:rsid w:val="00774D33"/>
    <w:rsid w:val="0078527C"/>
    <w:rsid w:val="00795676"/>
    <w:rsid w:val="007A5BB4"/>
    <w:rsid w:val="007A7044"/>
    <w:rsid w:val="007B04EA"/>
    <w:rsid w:val="007B2A05"/>
    <w:rsid w:val="007B2F3A"/>
    <w:rsid w:val="007B4228"/>
    <w:rsid w:val="007C3E47"/>
    <w:rsid w:val="007C789C"/>
    <w:rsid w:val="007C7F81"/>
    <w:rsid w:val="007D1BBE"/>
    <w:rsid w:val="007D3464"/>
    <w:rsid w:val="007E14F3"/>
    <w:rsid w:val="007E6A6D"/>
    <w:rsid w:val="007F6E25"/>
    <w:rsid w:val="007F7071"/>
    <w:rsid w:val="0080125C"/>
    <w:rsid w:val="008112E5"/>
    <w:rsid w:val="008131E7"/>
    <w:rsid w:val="00814C40"/>
    <w:rsid w:val="00814CB1"/>
    <w:rsid w:val="00816267"/>
    <w:rsid w:val="00816CD5"/>
    <w:rsid w:val="00844AB6"/>
    <w:rsid w:val="0085532C"/>
    <w:rsid w:val="008601D0"/>
    <w:rsid w:val="0086073A"/>
    <w:rsid w:val="00863A4E"/>
    <w:rsid w:val="00867D0B"/>
    <w:rsid w:val="008735E1"/>
    <w:rsid w:val="00886CCE"/>
    <w:rsid w:val="00887B68"/>
    <w:rsid w:val="00890DAB"/>
    <w:rsid w:val="008A595A"/>
    <w:rsid w:val="008B6CAD"/>
    <w:rsid w:val="008B70F3"/>
    <w:rsid w:val="008C1BC6"/>
    <w:rsid w:val="008C3F8E"/>
    <w:rsid w:val="008C4F60"/>
    <w:rsid w:val="008D034F"/>
    <w:rsid w:val="008D30B7"/>
    <w:rsid w:val="008D3AFA"/>
    <w:rsid w:val="008E07A4"/>
    <w:rsid w:val="008E26A8"/>
    <w:rsid w:val="008E3791"/>
    <w:rsid w:val="008E47F0"/>
    <w:rsid w:val="008E5219"/>
    <w:rsid w:val="008E5E2C"/>
    <w:rsid w:val="00902350"/>
    <w:rsid w:val="009077C9"/>
    <w:rsid w:val="0092002F"/>
    <w:rsid w:val="0092071D"/>
    <w:rsid w:val="009306CD"/>
    <w:rsid w:val="00932D56"/>
    <w:rsid w:val="0093309E"/>
    <w:rsid w:val="00935F91"/>
    <w:rsid w:val="00940317"/>
    <w:rsid w:val="00944D32"/>
    <w:rsid w:val="00947AFE"/>
    <w:rsid w:val="009507DF"/>
    <w:rsid w:val="00950ADB"/>
    <w:rsid w:val="009512FD"/>
    <w:rsid w:val="00961C0E"/>
    <w:rsid w:val="009811D3"/>
    <w:rsid w:val="009836AD"/>
    <w:rsid w:val="009855F0"/>
    <w:rsid w:val="00985A9A"/>
    <w:rsid w:val="00985FE8"/>
    <w:rsid w:val="00992503"/>
    <w:rsid w:val="00994478"/>
    <w:rsid w:val="009B17BD"/>
    <w:rsid w:val="009C5192"/>
    <w:rsid w:val="009D283E"/>
    <w:rsid w:val="009E4859"/>
    <w:rsid w:val="009E4F1B"/>
    <w:rsid w:val="009E5FBD"/>
    <w:rsid w:val="009F013A"/>
    <w:rsid w:val="009F5631"/>
    <w:rsid w:val="009F7DD8"/>
    <w:rsid w:val="00A005CD"/>
    <w:rsid w:val="00A03567"/>
    <w:rsid w:val="00A11E05"/>
    <w:rsid w:val="00A125C3"/>
    <w:rsid w:val="00A14F59"/>
    <w:rsid w:val="00A21880"/>
    <w:rsid w:val="00A2196C"/>
    <w:rsid w:val="00A332F4"/>
    <w:rsid w:val="00A46C54"/>
    <w:rsid w:val="00A53708"/>
    <w:rsid w:val="00A56905"/>
    <w:rsid w:val="00A60BE9"/>
    <w:rsid w:val="00A643F4"/>
    <w:rsid w:val="00A665EC"/>
    <w:rsid w:val="00A762D9"/>
    <w:rsid w:val="00A879A2"/>
    <w:rsid w:val="00A94029"/>
    <w:rsid w:val="00A94291"/>
    <w:rsid w:val="00AA17CE"/>
    <w:rsid w:val="00AA47E9"/>
    <w:rsid w:val="00AA7466"/>
    <w:rsid w:val="00AB0BFA"/>
    <w:rsid w:val="00AB737F"/>
    <w:rsid w:val="00AB77AD"/>
    <w:rsid w:val="00AB7918"/>
    <w:rsid w:val="00AC600C"/>
    <w:rsid w:val="00AE1148"/>
    <w:rsid w:val="00AE123D"/>
    <w:rsid w:val="00AE4FED"/>
    <w:rsid w:val="00AE5046"/>
    <w:rsid w:val="00AE69AB"/>
    <w:rsid w:val="00AE7F95"/>
    <w:rsid w:val="00AF4146"/>
    <w:rsid w:val="00AF4A64"/>
    <w:rsid w:val="00AF4C57"/>
    <w:rsid w:val="00B0067C"/>
    <w:rsid w:val="00B058E8"/>
    <w:rsid w:val="00B05C39"/>
    <w:rsid w:val="00B0715B"/>
    <w:rsid w:val="00B16B12"/>
    <w:rsid w:val="00B202FF"/>
    <w:rsid w:val="00B20A3C"/>
    <w:rsid w:val="00B267FC"/>
    <w:rsid w:val="00B26E02"/>
    <w:rsid w:val="00B26EEE"/>
    <w:rsid w:val="00B33814"/>
    <w:rsid w:val="00B34DC7"/>
    <w:rsid w:val="00B404FE"/>
    <w:rsid w:val="00B5138F"/>
    <w:rsid w:val="00B53CA3"/>
    <w:rsid w:val="00B60B8A"/>
    <w:rsid w:val="00B63128"/>
    <w:rsid w:val="00B63A86"/>
    <w:rsid w:val="00B666A3"/>
    <w:rsid w:val="00B712A2"/>
    <w:rsid w:val="00B80DEE"/>
    <w:rsid w:val="00B85CD6"/>
    <w:rsid w:val="00B86988"/>
    <w:rsid w:val="00B90FDB"/>
    <w:rsid w:val="00B93488"/>
    <w:rsid w:val="00BA02EE"/>
    <w:rsid w:val="00BA5341"/>
    <w:rsid w:val="00BA6B3A"/>
    <w:rsid w:val="00BB3352"/>
    <w:rsid w:val="00BB5521"/>
    <w:rsid w:val="00BC0D08"/>
    <w:rsid w:val="00BD1309"/>
    <w:rsid w:val="00BE07E5"/>
    <w:rsid w:val="00BE223A"/>
    <w:rsid w:val="00BE71F2"/>
    <w:rsid w:val="00BF1BAD"/>
    <w:rsid w:val="00BF7C26"/>
    <w:rsid w:val="00C02F10"/>
    <w:rsid w:val="00C03B19"/>
    <w:rsid w:val="00C060D9"/>
    <w:rsid w:val="00C061EE"/>
    <w:rsid w:val="00C206C9"/>
    <w:rsid w:val="00C30AAB"/>
    <w:rsid w:val="00C34AA9"/>
    <w:rsid w:val="00C36656"/>
    <w:rsid w:val="00C457F8"/>
    <w:rsid w:val="00C5385C"/>
    <w:rsid w:val="00C57712"/>
    <w:rsid w:val="00C637EF"/>
    <w:rsid w:val="00C66426"/>
    <w:rsid w:val="00C709D2"/>
    <w:rsid w:val="00C71597"/>
    <w:rsid w:val="00C74FEA"/>
    <w:rsid w:val="00C92E0F"/>
    <w:rsid w:val="00CA1107"/>
    <w:rsid w:val="00CA1A4D"/>
    <w:rsid w:val="00CA2DC7"/>
    <w:rsid w:val="00CA4325"/>
    <w:rsid w:val="00CA4E04"/>
    <w:rsid w:val="00CA5F52"/>
    <w:rsid w:val="00CA6080"/>
    <w:rsid w:val="00CA67D9"/>
    <w:rsid w:val="00CB3C55"/>
    <w:rsid w:val="00CB4BE2"/>
    <w:rsid w:val="00CB6D46"/>
    <w:rsid w:val="00CC24E1"/>
    <w:rsid w:val="00CC6FED"/>
    <w:rsid w:val="00CC7500"/>
    <w:rsid w:val="00CC7EEE"/>
    <w:rsid w:val="00CE2970"/>
    <w:rsid w:val="00CE426C"/>
    <w:rsid w:val="00CE60A8"/>
    <w:rsid w:val="00CE617D"/>
    <w:rsid w:val="00CE6C20"/>
    <w:rsid w:val="00CF031D"/>
    <w:rsid w:val="00CF32B5"/>
    <w:rsid w:val="00CF6BC5"/>
    <w:rsid w:val="00D02142"/>
    <w:rsid w:val="00D1164E"/>
    <w:rsid w:val="00D15D36"/>
    <w:rsid w:val="00D15F4C"/>
    <w:rsid w:val="00D17941"/>
    <w:rsid w:val="00D224A8"/>
    <w:rsid w:val="00D24687"/>
    <w:rsid w:val="00D365F1"/>
    <w:rsid w:val="00D37619"/>
    <w:rsid w:val="00D454F7"/>
    <w:rsid w:val="00D5691E"/>
    <w:rsid w:val="00D56A48"/>
    <w:rsid w:val="00D754AF"/>
    <w:rsid w:val="00D84892"/>
    <w:rsid w:val="00D86077"/>
    <w:rsid w:val="00D86E9F"/>
    <w:rsid w:val="00D922D9"/>
    <w:rsid w:val="00D93072"/>
    <w:rsid w:val="00D97BCC"/>
    <w:rsid w:val="00DA33E9"/>
    <w:rsid w:val="00DA346D"/>
    <w:rsid w:val="00DA4266"/>
    <w:rsid w:val="00DB0461"/>
    <w:rsid w:val="00DB1726"/>
    <w:rsid w:val="00DB1AD8"/>
    <w:rsid w:val="00DB3B02"/>
    <w:rsid w:val="00DB5283"/>
    <w:rsid w:val="00DD7074"/>
    <w:rsid w:val="00DE342B"/>
    <w:rsid w:val="00DE52BA"/>
    <w:rsid w:val="00DF16A4"/>
    <w:rsid w:val="00DF3092"/>
    <w:rsid w:val="00DF451C"/>
    <w:rsid w:val="00DF5014"/>
    <w:rsid w:val="00E07047"/>
    <w:rsid w:val="00E125D4"/>
    <w:rsid w:val="00E14CE3"/>
    <w:rsid w:val="00E2104C"/>
    <w:rsid w:val="00E23755"/>
    <w:rsid w:val="00E2657C"/>
    <w:rsid w:val="00E30478"/>
    <w:rsid w:val="00E336A7"/>
    <w:rsid w:val="00E362A9"/>
    <w:rsid w:val="00E41AE0"/>
    <w:rsid w:val="00E423E8"/>
    <w:rsid w:val="00E43264"/>
    <w:rsid w:val="00E45A95"/>
    <w:rsid w:val="00E469BA"/>
    <w:rsid w:val="00E475A9"/>
    <w:rsid w:val="00E520F1"/>
    <w:rsid w:val="00E64376"/>
    <w:rsid w:val="00E70E68"/>
    <w:rsid w:val="00E70EA3"/>
    <w:rsid w:val="00E7291B"/>
    <w:rsid w:val="00E74B06"/>
    <w:rsid w:val="00E75EE9"/>
    <w:rsid w:val="00E77198"/>
    <w:rsid w:val="00E8222F"/>
    <w:rsid w:val="00E82D7B"/>
    <w:rsid w:val="00E82DA9"/>
    <w:rsid w:val="00E92F75"/>
    <w:rsid w:val="00E9755F"/>
    <w:rsid w:val="00EA2D13"/>
    <w:rsid w:val="00EA45D3"/>
    <w:rsid w:val="00EB4321"/>
    <w:rsid w:val="00EB6D28"/>
    <w:rsid w:val="00EC11E8"/>
    <w:rsid w:val="00ED1536"/>
    <w:rsid w:val="00ED6EB0"/>
    <w:rsid w:val="00EE07AF"/>
    <w:rsid w:val="00EE31CD"/>
    <w:rsid w:val="00EF60FC"/>
    <w:rsid w:val="00F04C88"/>
    <w:rsid w:val="00F059BD"/>
    <w:rsid w:val="00F1186B"/>
    <w:rsid w:val="00F20305"/>
    <w:rsid w:val="00F23FEB"/>
    <w:rsid w:val="00F41C30"/>
    <w:rsid w:val="00F5295E"/>
    <w:rsid w:val="00F623AC"/>
    <w:rsid w:val="00F655D1"/>
    <w:rsid w:val="00F65FE1"/>
    <w:rsid w:val="00F67366"/>
    <w:rsid w:val="00F67494"/>
    <w:rsid w:val="00F75C67"/>
    <w:rsid w:val="00F81CE8"/>
    <w:rsid w:val="00F821EA"/>
    <w:rsid w:val="00F82515"/>
    <w:rsid w:val="00F850E6"/>
    <w:rsid w:val="00F91F1A"/>
    <w:rsid w:val="00F97E45"/>
    <w:rsid w:val="00FB6BA5"/>
    <w:rsid w:val="00FC2E0B"/>
    <w:rsid w:val="00FC3742"/>
    <w:rsid w:val="00FC3B96"/>
    <w:rsid w:val="00FC6CB5"/>
    <w:rsid w:val="00FD054D"/>
    <w:rsid w:val="00FD5E83"/>
    <w:rsid w:val="00FE2A30"/>
    <w:rsid w:val="00FE6040"/>
    <w:rsid w:val="00FE78C0"/>
    <w:rsid w:val="00FF1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47163"/>
  <w15:docId w15:val="{72EA0344-5206-4828-BC0E-CD00E6E6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1AE0"/>
  </w:style>
  <w:style w:type="paragraph" w:styleId="berschrift1">
    <w:name w:val="heading 1"/>
    <w:basedOn w:val="Standard"/>
    <w:next w:val="Standard"/>
    <w:link w:val="berschrift1Zchn"/>
    <w:uiPriority w:val="9"/>
    <w:qFormat/>
    <w:rsid w:val="00A21880"/>
    <w:pPr>
      <w:keepNext/>
      <w:keepLines/>
      <w:numPr>
        <w:numId w:val="5"/>
      </w:numPr>
      <w:spacing w:before="240" w:after="0"/>
      <w:outlineLvl w:val="0"/>
    </w:pPr>
    <w:rPr>
      <w:rFonts w:ascii="Calibri" w:eastAsiaTheme="majorEastAsia" w:hAnsi="Calibri" w:cstheme="majorBidi"/>
      <w:b/>
      <w:color w:val="000000" w:themeColor="text1"/>
      <w:sz w:val="32"/>
      <w:szCs w:val="32"/>
    </w:rPr>
  </w:style>
  <w:style w:type="paragraph" w:styleId="berschrift2">
    <w:name w:val="heading 2"/>
    <w:basedOn w:val="Standard"/>
    <w:next w:val="Standard"/>
    <w:link w:val="berschrift2Zchn"/>
    <w:uiPriority w:val="9"/>
    <w:semiHidden/>
    <w:unhideWhenUsed/>
    <w:qFormat/>
    <w:rsid w:val="00A21880"/>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21880"/>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A21880"/>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21880"/>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21880"/>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21880"/>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2188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2188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0B7"/>
    <w:pPr>
      <w:ind w:left="720"/>
      <w:contextualSpacing/>
    </w:pPr>
  </w:style>
  <w:style w:type="paragraph" w:customStyle="1" w:styleId="TableContents">
    <w:name w:val="Table Contents"/>
    <w:basedOn w:val="Standard"/>
    <w:rsid w:val="009811D3"/>
    <w:pPr>
      <w:suppressLineNumbers/>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customStyle="1" w:styleId="Textbody">
    <w:name w:val="Text body"/>
    <w:basedOn w:val="Standard"/>
    <w:rsid w:val="009811D3"/>
    <w:pPr>
      <w:suppressAutoHyphens/>
      <w:autoSpaceDN w:val="0"/>
      <w:spacing w:after="140" w:line="288" w:lineRule="auto"/>
      <w:textAlignment w:val="baseline"/>
    </w:pPr>
    <w:rPr>
      <w:rFonts w:ascii="Liberation Serif" w:eastAsia="Arial Unicode MS" w:hAnsi="Liberation Serif" w:cs="Arial Unicode MS"/>
      <w:kern w:val="3"/>
      <w:sz w:val="24"/>
      <w:szCs w:val="24"/>
      <w:lang w:eastAsia="zh-CN" w:bidi="hi-IN"/>
    </w:rPr>
  </w:style>
  <w:style w:type="paragraph" w:styleId="Kopfzeile">
    <w:name w:val="header"/>
    <w:basedOn w:val="Standard"/>
    <w:link w:val="KopfzeileZchn"/>
    <w:unhideWhenUsed/>
    <w:rsid w:val="001855E1"/>
    <w:pPr>
      <w:tabs>
        <w:tab w:val="center" w:pos="4536"/>
        <w:tab w:val="right" w:pos="9072"/>
      </w:tabs>
      <w:spacing w:after="0" w:line="240" w:lineRule="auto"/>
    </w:pPr>
  </w:style>
  <w:style w:type="character" w:customStyle="1" w:styleId="KopfzeileZchn">
    <w:name w:val="Kopfzeile Zchn"/>
    <w:basedOn w:val="Absatz-Standardschriftart"/>
    <w:link w:val="Kopfzeile"/>
    <w:rsid w:val="001855E1"/>
  </w:style>
  <w:style w:type="paragraph" w:styleId="Fuzeile">
    <w:name w:val="footer"/>
    <w:basedOn w:val="Standard"/>
    <w:link w:val="FuzeileZchn"/>
    <w:uiPriority w:val="99"/>
    <w:unhideWhenUsed/>
    <w:rsid w:val="001855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5E1"/>
  </w:style>
  <w:style w:type="character" w:styleId="Hyperlink">
    <w:name w:val="Hyperlink"/>
    <w:basedOn w:val="Absatz-Standardschriftart"/>
    <w:uiPriority w:val="99"/>
    <w:unhideWhenUsed/>
    <w:rsid w:val="00DF451C"/>
    <w:rPr>
      <w:color w:val="0563C1" w:themeColor="hyperlink"/>
      <w:u w:val="single"/>
    </w:rPr>
  </w:style>
  <w:style w:type="character" w:customStyle="1" w:styleId="NichtaufgelsteErwhnung1">
    <w:name w:val="Nicht aufgelöste Erwähnung1"/>
    <w:basedOn w:val="Absatz-Standardschriftart"/>
    <w:uiPriority w:val="99"/>
    <w:semiHidden/>
    <w:unhideWhenUsed/>
    <w:rsid w:val="00DF451C"/>
    <w:rPr>
      <w:color w:val="605E5C"/>
      <w:shd w:val="clear" w:color="auto" w:fill="E1DFDD"/>
    </w:rPr>
  </w:style>
  <w:style w:type="character" w:styleId="Kommentarzeichen">
    <w:name w:val="annotation reference"/>
    <w:basedOn w:val="Absatz-Standardschriftart"/>
    <w:uiPriority w:val="99"/>
    <w:semiHidden/>
    <w:unhideWhenUsed/>
    <w:rsid w:val="00064FDF"/>
    <w:rPr>
      <w:sz w:val="16"/>
      <w:szCs w:val="16"/>
    </w:rPr>
  </w:style>
  <w:style w:type="paragraph" w:styleId="Kommentartext">
    <w:name w:val="annotation text"/>
    <w:basedOn w:val="Standard"/>
    <w:link w:val="KommentartextZchn"/>
    <w:uiPriority w:val="99"/>
    <w:semiHidden/>
    <w:unhideWhenUsed/>
    <w:rsid w:val="00064F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4FDF"/>
    <w:rPr>
      <w:sz w:val="20"/>
      <w:szCs w:val="20"/>
    </w:rPr>
  </w:style>
  <w:style w:type="paragraph" w:styleId="Kommentarthema">
    <w:name w:val="annotation subject"/>
    <w:basedOn w:val="Kommentartext"/>
    <w:next w:val="Kommentartext"/>
    <w:link w:val="KommentarthemaZchn"/>
    <w:uiPriority w:val="99"/>
    <w:semiHidden/>
    <w:unhideWhenUsed/>
    <w:rsid w:val="00064FDF"/>
    <w:rPr>
      <w:b/>
      <w:bCs/>
    </w:rPr>
  </w:style>
  <w:style w:type="character" w:customStyle="1" w:styleId="KommentarthemaZchn">
    <w:name w:val="Kommentarthema Zchn"/>
    <w:basedOn w:val="KommentartextZchn"/>
    <w:link w:val="Kommentarthema"/>
    <w:uiPriority w:val="99"/>
    <w:semiHidden/>
    <w:rsid w:val="00064FDF"/>
    <w:rPr>
      <w:b/>
      <w:bCs/>
      <w:sz w:val="20"/>
      <w:szCs w:val="20"/>
    </w:rPr>
  </w:style>
  <w:style w:type="paragraph" w:styleId="Sprechblasentext">
    <w:name w:val="Balloon Text"/>
    <w:basedOn w:val="Standard"/>
    <w:link w:val="SprechblasentextZchn"/>
    <w:uiPriority w:val="99"/>
    <w:semiHidden/>
    <w:unhideWhenUsed/>
    <w:rsid w:val="00064F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FDF"/>
    <w:rPr>
      <w:rFonts w:ascii="Segoe UI" w:hAnsi="Segoe UI" w:cs="Segoe UI"/>
      <w:sz w:val="18"/>
      <w:szCs w:val="18"/>
    </w:rPr>
  </w:style>
  <w:style w:type="character" w:customStyle="1" w:styleId="berschrift1Zchn">
    <w:name w:val="Überschrift 1 Zchn"/>
    <w:basedOn w:val="Absatz-Standardschriftart"/>
    <w:link w:val="berschrift1"/>
    <w:uiPriority w:val="9"/>
    <w:rsid w:val="00A21880"/>
    <w:rPr>
      <w:rFonts w:ascii="Calibri" w:eastAsiaTheme="majorEastAsia" w:hAnsi="Calibri" w:cstheme="majorBidi"/>
      <w:b/>
      <w:color w:val="000000" w:themeColor="text1"/>
      <w:sz w:val="32"/>
      <w:szCs w:val="32"/>
    </w:rPr>
  </w:style>
  <w:style w:type="character" w:customStyle="1" w:styleId="berschrift2Zchn">
    <w:name w:val="Überschrift 2 Zchn"/>
    <w:basedOn w:val="Absatz-Standardschriftart"/>
    <w:link w:val="berschrift2"/>
    <w:uiPriority w:val="9"/>
    <w:semiHidden/>
    <w:rsid w:val="00A2188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A21880"/>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A21880"/>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21880"/>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21880"/>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21880"/>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2188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21880"/>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4C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947AFE"/>
    <w:rPr>
      <w:rFonts w:ascii="Arial" w:hAnsi="Arial"/>
      <w:b/>
      <w:bCs/>
    </w:rPr>
  </w:style>
  <w:style w:type="paragraph" w:customStyle="1" w:styleId="Default">
    <w:name w:val="Default"/>
    <w:rsid w:val="00FC3742"/>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FC37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3742"/>
    <w:rPr>
      <w:sz w:val="20"/>
      <w:szCs w:val="20"/>
    </w:rPr>
  </w:style>
  <w:style w:type="character" w:styleId="Funotenzeichen">
    <w:name w:val="footnote reference"/>
    <w:basedOn w:val="Absatz-Standardschriftart"/>
    <w:uiPriority w:val="99"/>
    <w:semiHidden/>
    <w:unhideWhenUsed/>
    <w:rsid w:val="00FC3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12178">
      <w:bodyDiv w:val="1"/>
      <w:marLeft w:val="0"/>
      <w:marRight w:val="0"/>
      <w:marTop w:val="0"/>
      <w:marBottom w:val="0"/>
      <w:divBdr>
        <w:top w:val="none" w:sz="0" w:space="0" w:color="auto"/>
        <w:left w:val="none" w:sz="0" w:space="0" w:color="auto"/>
        <w:bottom w:val="none" w:sz="0" w:space="0" w:color="auto"/>
        <w:right w:val="none" w:sz="0" w:space="0" w:color="auto"/>
      </w:divBdr>
      <w:divsChild>
        <w:div w:id="1524243272">
          <w:marLeft w:val="1800"/>
          <w:marRight w:val="0"/>
          <w:marTop w:val="0"/>
          <w:marBottom w:val="0"/>
          <w:divBdr>
            <w:top w:val="none" w:sz="0" w:space="0" w:color="auto"/>
            <w:left w:val="none" w:sz="0" w:space="0" w:color="auto"/>
            <w:bottom w:val="none" w:sz="0" w:space="0" w:color="auto"/>
            <w:right w:val="none" w:sz="0" w:space="0" w:color="auto"/>
          </w:divBdr>
        </w:div>
        <w:div w:id="1038972813">
          <w:marLeft w:val="1800"/>
          <w:marRight w:val="0"/>
          <w:marTop w:val="0"/>
          <w:marBottom w:val="0"/>
          <w:divBdr>
            <w:top w:val="none" w:sz="0" w:space="0" w:color="auto"/>
            <w:left w:val="none" w:sz="0" w:space="0" w:color="auto"/>
            <w:bottom w:val="none" w:sz="0" w:space="0" w:color="auto"/>
            <w:right w:val="none" w:sz="0" w:space="0" w:color="auto"/>
          </w:divBdr>
        </w:div>
        <w:div w:id="122441062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en-berlin.de/tempelhofer-feld/ueber-den-park/projektnutzu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uen-berlin.de/tempelhofer-feld/ueber-den-park/projektnutzung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empelhofer-feld.berlin.de/archi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5EA7-B06A-4116-9FD9-A2DCAEA2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 Erkisis</dc:creator>
  <cp:lastModifiedBy>Dilan Erkisis</cp:lastModifiedBy>
  <cp:revision>44</cp:revision>
  <dcterms:created xsi:type="dcterms:W3CDTF">2018-11-30T11:28:00Z</dcterms:created>
  <dcterms:modified xsi:type="dcterms:W3CDTF">2018-12-05T12:25:00Z</dcterms:modified>
</cp:coreProperties>
</file>